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763CA1" w14:paraId="0DA333D0" w14:textId="77777777" w:rsidTr="008007B7">
        <w:tc>
          <w:tcPr>
            <w:tcW w:w="3082" w:type="dxa"/>
            <w:gridSpan w:val="2"/>
            <w:vAlign w:val="center"/>
          </w:tcPr>
          <w:p w14:paraId="6B0B2DB3" w14:textId="77777777" w:rsidR="00763CA1" w:rsidRDefault="00763CA1" w:rsidP="008007B7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A32A483" wp14:editId="43DE046A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26E517DA" w14:textId="77777777" w:rsidR="00763CA1" w:rsidRDefault="00763CA1" w:rsidP="008007B7"/>
        </w:tc>
        <w:tc>
          <w:tcPr>
            <w:tcW w:w="2546" w:type="dxa"/>
            <w:vMerge w:val="restart"/>
            <w:vAlign w:val="center"/>
          </w:tcPr>
          <w:p w14:paraId="3DD0C85C" w14:textId="77777777" w:rsidR="00763CA1" w:rsidRDefault="00763CA1" w:rsidP="008007B7">
            <w:r>
              <w:rPr>
                <w:noProof/>
                <w:lang w:eastAsia="hr-HR"/>
              </w:rPr>
              <w:drawing>
                <wp:inline distT="0" distB="0" distL="0" distR="0" wp14:anchorId="375C33A5" wp14:editId="67361250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CA1" w14:paraId="0E500852" w14:textId="77777777" w:rsidTr="008007B7">
        <w:tc>
          <w:tcPr>
            <w:tcW w:w="3082" w:type="dxa"/>
            <w:gridSpan w:val="2"/>
            <w:vAlign w:val="center"/>
          </w:tcPr>
          <w:p w14:paraId="4907637E" w14:textId="77777777" w:rsidR="00763CA1" w:rsidRPr="00F403FB" w:rsidRDefault="00763CA1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3B80A3B4" w14:textId="77777777" w:rsidR="00763CA1" w:rsidRPr="00CD218A" w:rsidRDefault="00763CA1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5114FC71" w14:textId="77777777" w:rsidR="00763CA1" w:rsidRDefault="00763CA1" w:rsidP="008007B7"/>
        </w:tc>
        <w:tc>
          <w:tcPr>
            <w:tcW w:w="2546" w:type="dxa"/>
            <w:vMerge/>
            <w:vAlign w:val="center"/>
          </w:tcPr>
          <w:p w14:paraId="2D2562E7" w14:textId="77777777" w:rsidR="00763CA1" w:rsidRDefault="00763CA1" w:rsidP="008007B7"/>
        </w:tc>
      </w:tr>
      <w:tr w:rsidR="00763CA1" w14:paraId="1C13AF23" w14:textId="77777777" w:rsidTr="008007B7">
        <w:tc>
          <w:tcPr>
            <w:tcW w:w="636" w:type="dxa"/>
            <w:vAlign w:val="center"/>
          </w:tcPr>
          <w:p w14:paraId="2F5BE172" w14:textId="77777777" w:rsidR="00763CA1" w:rsidRDefault="00763CA1" w:rsidP="008007B7">
            <w:r>
              <w:rPr>
                <w:noProof/>
                <w:lang w:eastAsia="hr-HR"/>
              </w:rPr>
              <w:drawing>
                <wp:inline distT="0" distB="0" distL="0" distR="0" wp14:anchorId="20696AF2" wp14:editId="786E5983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72E499F8" w14:textId="77777777" w:rsidR="00763CA1" w:rsidRDefault="00763CA1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46F3AAD7" w14:textId="77777777" w:rsidR="00763CA1" w:rsidRDefault="00763CA1" w:rsidP="008007B7"/>
        </w:tc>
        <w:tc>
          <w:tcPr>
            <w:tcW w:w="2546" w:type="dxa"/>
            <w:vMerge/>
            <w:vAlign w:val="center"/>
          </w:tcPr>
          <w:p w14:paraId="0CEDDBBE" w14:textId="77777777" w:rsidR="00763CA1" w:rsidRDefault="00763CA1" w:rsidP="008007B7"/>
        </w:tc>
      </w:tr>
    </w:tbl>
    <w:p w14:paraId="57A98B81" w14:textId="5F1DCD2A" w:rsidR="00763CA1" w:rsidRDefault="00763CA1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4BFB02B7" w14:textId="77777777" w:rsidR="00763CA1" w:rsidRDefault="00763CA1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756360D0" w14:textId="505B3FC0" w:rsidR="004F2D1A" w:rsidRPr="006048B3" w:rsidRDefault="00902BBB" w:rsidP="00486A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>GRADSKO VIJEĆE</w:t>
      </w:r>
    </w:p>
    <w:p w14:paraId="26A27A25" w14:textId="39683CF6" w:rsidR="00D30A0A" w:rsidRDefault="00BC6A6B" w:rsidP="00D30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021-05/</w:t>
      </w:r>
      <w:r w:rsidR="006B6E74">
        <w:rPr>
          <w:rFonts w:ascii="Times New Roman" w:hAnsi="Times New Roman" w:cs="Times New Roman"/>
        </w:rPr>
        <w:t>23-01/</w:t>
      </w:r>
      <w:r w:rsidR="00D30A0A">
        <w:rPr>
          <w:rFonts w:ascii="Times New Roman" w:hAnsi="Times New Roman" w:cs="Times New Roman"/>
        </w:rPr>
        <w:tab/>
      </w:r>
      <w:r w:rsidR="00D30A0A">
        <w:rPr>
          <w:rFonts w:ascii="Times New Roman" w:hAnsi="Times New Roman" w:cs="Times New Roman"/>
        </w:rPr>
        <w:tab/>
      </w:r>
      <w:r w:rsidR="00D30A0A">
        <w:rPr>
          <w:rFonts w:ascii="Times New Roman" w:hAnsi="Times New Roman" w:cs="Times New Roman"/>
        </w:rPr>
        <w:tab/>
      </w:r>
      <w:r w:rsidR="00D30A0A">
        <w:rPr>
          <w:rFonts w:ascii="Times New Roman" w:hAnsi="Times New Roman" w:cs="Times New Roman"/>
        </w:rPr>
        <w:tab/>
      </w:r>
    </w:p>
    <w:p w14:paraId="4234A992" w14:textId="536ADDF2" w:rsidR="00D30A0A" w:rsidRDefault="00D30A0A" w:rsidP="00D30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2133/01-01/01-</w:t>
      </w:r>
      <w:r w:rsidR="006B6E74">
        <w:rPr>
          <w:rFonts w:ascii="Times New Roman" w:hAnsi="Times New Roman" w:cs="Times New Roman"/>
        </w:rPr>
        <w:t>23-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5A0E7E" w14:textId="20AFEDC4" w:rsidR="00D30A0A" w:rsidRDefault="003A0E25" w:rsidP="00D30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Karlovac, </w:t>
      </w:r>
      <w:r w:rsidR="0085242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="00D30A0A">
        <w:rPr>
          <w:rFonts w:ascii="Times New Roman" w:hAnsi="Times New Roman" w:cs="Times New Roman"/>
        </w:rPr>
        <w:t xml:space="preserve"> 20</w:t>
      </w:r>
      <w:r w:rsidR="00852423">
        <w:rPr>
          <w:rFonts w:ascii="Times New Roman" w:hAnsi="Times New Roman" w:cs="Times New Roman"/>
        </w:rPr>
        <w:t>23</w:t>
      </w:r>
      <w:r w:rsidR="00D30A0A">
        <w:rPr>
          <w:rFonts w:ascii="Times New Roman" w:hAnsi="Times New Roman" w:cs="Times New Roman"/>
        </w:rPr>
        <w:t>godine</w:t>
      </w:r>
    </w:p>
    <w:p w14:paraId="0EEAEA6B" w14:textId="77777777" w:rsidR="00D30A0A" w:rsidRDefault="00D30A0A" w:rsidP="00D30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2BC7929" w14:textId="77777777" w:rsidR="008C1C28" w:rsidRDefault="008C1C28" w:rsidP="00D30A0A">
      <w:pPr>
        <w:pStyle w:val="T-98-2"/>
        <w:spacing w:after="0"/>
        <w:ind w:firstLine="0"/>
        <w:rPr>
          <w:rFonts w:ascii="Times New Roman" w:hAnsi="Times New Roman"/>
          <w:sz w:val="22"/>
          <w:szCs w:val="22"/>
        </w:rPr>
      </w:pPr>
    </w:p>
    <w:p w14:paraId="7327B3B1" w14:textId="3C167648" w:rsidR="00D30A0A" w:rsidRDefault="00D30A0A" w:rsidP="00D30A0A">
      <w:pPr>
        <w:pStyle w:val="T-98-2"/>
        <w:spacing w:after="0"/>
        <w:ind w:firstLine="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r w:rsidR="00BC670A" w:rsidRPr="008E248B">
        <w:rPr>
          <w:rFonts w:ascii="Times New Roman" w:hAnsi="Times New Roman"/>
          <w:sz w:val="24"/>
          <w:szCs w:val="24"/>
        </w:rPr>
        <w:t xml:space="preserve">Na temelju članka </w:t>
      </w:r>
      <w:r w:rsidR="00BC670A">
        <w:rPr>
          <w:rFonts w:ascii="Times New Roman" w:hAnsi="Times New Roman"/>
          <w:sz w:val="24"/>
          <w:szCs w:val="24"/>
        </w:rPr>
        <w:t>57.</w:t>
      </w:r>
      <w:r w:rsidR="008E7F49">
        <w:rPr>
          <w:rFonts w:ascii="Times New Roman" w:hAnsi="Times New Roman"/>
          <w:sz w:val="24"/>
          <w:szCs w:val="24"/>
        </w:rPr>
        <w:t xml:space="preserve">i 82. </w:t>
      </w:r>
      <w:r w:rsidR="00BC670A">
        <w:rPr>
          <w:rFonts w:ascii="Times New Roman" w:hAnsi="Times New Roman"/>
          <w:sz w:val="24"/>
          <w:szCs w:val="24"/>
        </w:rPr>
        <w:t>Zakona o porezu na dohodak (N.N. 115/16</w:t>
      </w:r>
      <w:r w:rsidR="000012EC">
        <w:rPr>
          <w:rFonts w:ascii="Times New Roman" w:hAnsi="Times New Roman"/>
          <w:sz w:val="24"/>
          <w:szCs w:val="24"/>
        </w:rPr>
        <w:t>: 116/18; 1</w:t>
      </w:r>
      <w:r w:rsidR="00A400A0">
        <w:rPr>
          <w:rFonts w:ascii="Times New Roman" w:hAnsi="Times New Roman"/>
          <w:sz w:val="24"/>
          <w:szCs w:val="24"/>
        </w:rPr>
        <w:t>21/19; 32/20; 138/20; 151/22.</w:t>
      </w:r>
      <w:r w:rsidR="00837223">
        <w:rPr>
          <w:rFonts w:ascii="Times New Roman" w:hAnsi="Times New Roman"/>
          <w:sz w:val="24"/>
          <w:szCs w:val="24"/>
        </w:rPr>
        <w:t xml:space="preserve"> i</w:t>
      </w:r>
      <w:r w:rsidR="00A400A0">
        <w:rPr>
          <w:rFonts w:ascii="Times New Roman" w:hAnsi="Times New Roman"/>
          <w:sz w:val="24"/>
          <w:szCs w:val="24"/>
        </w:rPr>
        <w:t xml:space="preserve"> </w:t>
      </w:r>
      <w:r w:rsidR="00155325">
        <w:rPr>
          <w:rFonts w:ascii="Times New Roman" w:hAnsi="Times New Roman"/>
          <w:sz w:val="24"/>
          <w:szCs w:val="24"/>
        </w:rPr>
        <w:t>114/23.)</w:t>
      </w:r>
      <w:r w:rsidR="00BC670A">
        <w:rPr>
          <w:rFonts w:ascii="Times New Roman" w:hAnsi="Times New Roman"/>
          <w:sz w:val="24"/>
          <w:szCs w:val="24"/>
        </w:rPr>
        <w:t xml:space="preserve"> </w:t>
      </w:r>
      <w:r w:rsidR="00BC670A" w:rsidRPr="008E248B">
        <w:rPr>
          <w:rFonts w:ascii="Times New Roman" w:hAnsi="Times New Roman"/>
          <w:sz w:val="24"/>
          <w:szCs w:val="24"/>
        </w:rPr>
        <w:t>– u daljnjem tekstu</w:t>
      </w:r>
      <w:r w:rsidR="00BC670A">
        <w:rPr>
          <w:rFonts w:ascii="Times New Roman" w:hAnsi="Times New Roman"/>
          <w:sz w:val="24"/>
          <w:szCs w:val="24"/>
        </w:rPr>
        <w:t>: Zakon), članka 2. Pravilnika o paušalnom oporezivanju djelatnosti iznajmljivanja i organiziranja smještaja u turizmu</w:t>
      </w:r>
      <w:r w:rsidR="00611C37">
        <w:rPr>
          <w:rFonts w:ascii="Times New Roman" w:hAnsi="Times New Roman"/>
          <w:sz w:val="24"/>
          <w:szCs w:val="24"/>
        </w:rPr>
        <w:t xml:space="preserve"> </w:t>
      </w:r>
      <w:r w:rsidR="00E57FD0">
        <w:rPr>
          <w:rFonts w:ascii="Times New Roman" w:hAnsi="Times New Roman"/>
          <w:sz w:val="24"/>
          <w:szCs w:val="24"/>
        </w:rPr>
        <w:t>(</w:t>
      </w:r>
      <w:r w:rsidR="00611C37">
        <w:rPr>
          <w:rFonts w:ascii="Times New Roman" w:hAnsi="Times New Roman"/>
          <w:sz w:val="24"/>
          <w:szCs w:val="24"/>
        </w:rPr>
        <w:t>N.N. 1/19;</w:t>
      </w:r>
      <w:r w:rsidR="00E57FD0">
        <w:rPr>
          <w:rFonts w:ascii="Times New Roman" w:hAnsi="Times New Roman"/>
          <w:sz w:val="24"/>
          <w:szCs w:val="24"/>
        </w:rPr>
        <w:t xml:space="preserve">1/20; </w:t>
      </w:r>
      <w:r w:rsidR="00A00736">
        <w:rPr>
          <w:rFonts w:ascii="Times New Roman" w:hAnsi="Times New Roman"/>
          <w:sz w:val="24"/>
          <w:szCs w:val="24"/>
        </w:rPr>
        <w:t>1/21</w:t>
      </w:r>
      <w:r w:rsidR="00837223">
        <w:rPr>
          <w:rFonts w:ascii="Times New Roman" w:hAnsi="Times New Roman"/>
          <w:sz w:val="24"/>
          <w:szCs w:val="24"/>
        </w:rPr>
        <w:t>. i</w:t>
      </w:r>
      <w:r w:rsidR="00A00736">
        <w:rPr>
          <w:rFonts w:ascii="Times New Roman" w:hAnsi="Times New Roman"/>
          <w:sz w:val="24"/>
          <w:szCs w:val="24"/>
        </w:rPr>
        <w:t xml:space="preserve"> </w:t>
      </w:r>
      <w:r w:rsidR="00670878">
        <w:rPr>
          <w:rFonts w:ascii="Times New Roman" w:hAnsi="Times New Roman"/>
          <w:sz w:val="24"/>
          <w:szCs w:val="24"/>
        </w:rPr>
        <w:t>156/22.)</w:t>
      </w:r>
      <w:r w:rsidR="00611C37">
        <w:rPr>
          <w:rFonts w:ascii="Times New Roman" w:hAnsi="Times New Roman"/>
          <w:sz w:val="24"/>
          <w:szCs w:val="24"/>
        </w:rPr>
        <w:t xml:space="preserve"> </w:t>
      </w:r>
      <w:r w:rsidR="00BC670A">
        <w:rPr>
          <w:rFonts w:ascii="Times New Roman" w:hAnsi="Times New Roman"/>
          <w:sz w:val="24"/>
          <w:szCs w:val="24"/>
        </w:rPr>
        <w:t xml:space="preserve"> </w:t>
      </w:r>
      <w:r w:rsidR="00BC670A" w:rsidRPr="008E248B">
        <w:rPr>
          <w:rFonts w:ascii="Times New Roman" w:hAnsi="Times New Roman"/>
          <w:sz w:val="24"/>
          <w:szCs w:val="24"/>
        </w:rPr>
        <w:t>i član</w:t>
      </w:r>
      <w:r w:rsidR="00BC670A">
        <w:rPr>
          <w:rFonts w:ascii="Times New Roman" w:hAnsi="Times New Roman"/>
          <w:sz w:val="24"/>
          <w:szCs w:val="24"/>
        </w:rPr>
        <w:t>a</w:t>
      </w:r>
      <w:r w:rsidR="00BC670A" w:rsidRPr="008E248B">
        <w:rPr>
          <w:rFonts w:ascii="Times New Roman" w:hAnsi="Times New Roman"/>
          <w:sz w:val="24"/>
          <w:szCs w:val="24"/>
        </w:rPr>
        <w:t xml:space="preserve">ka </w:t>
      </w:r>
      <w:r w:rsidR="00BC670A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2"/>
          <w:szCs w:val="22"/>
        </w:rPr>
        <w:t xml:space="preserve"> 34. i 97. Statuta Grada Karlovca (Glasnik Grada Karlovca broj </w:t>
      </w:r>
      <w:r w:rsidR="00C46440">
        <w:rPr>
          <w:rFonts w:ascii="Times New Roman" w:hAnsi="Times New Roman"/>
          <w:sz w:val="22"/>
          <w:szCs w:val="22"/>
        </w:rPr>
        <w:t>9/</w:t>
      </w:r>
      <w:r w:rsidR="002721E9">
        <w:rPr>
          <w:rFonts w:ascii="Times New Roman" w:hAnsi="Times New Roman"/>
          <w:sz w:val="22"/>
          <w:szCs w:val="22"/>
        </w:rPr>
        <w:t>21</w:t>
      </w:r>
      <w:r w:rsidR="0083722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-potpuni tekst</w:t>
      </w:r>
      <w:r w:rsidR="00E2422F">
        <w:rPr>
          <w:rFonts w:ascii="Times New Roman" w:hAnsi="Times New Roman"/>
          <w:sz w:val="22"/>
          <w:szCs w:val="22"/>
        </w:rPr>
        <w:t xml:space="preserve"> i </w:t>
      </w:r>
      <w:r w:rsidR="00837223">
        <w:rPr>
          <w:rFonts w:ascii="Times New Roman" w:hAnsi="Times New Roman"/>
          <w:sz w:val="22"/>
          <w:szCs w:val="22"/>
        </w:rPr>
        <w:t>10/22.)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Gradsk</w:t>
      </w:r>
      <w:r w:rsidR="00337704">
        <w:rPr>
          <w:rFonts w:ascii="Times New Roman" w:hAnsi="Times New Roman"/>
          <w:iCs/>
          <w:sz w:val="22"/>
          <w:szCs w:val="22"/>
        </w:rPr>
        <w:t xml:space="preserve">o vijeće grada Karlovca je na  </w:t>
      </w:r>
      <w:r w:rsidR="00837223">
        <w:rPr>
          <w:rFonts w:ascii="Times New Roman" w:hAnsi="Times New Roman"/>
          <w:iCs/>
          <w:sz w:val="22"/>
          <w:szCs w:val="22"/>
        </w:rPr>
        <w:t>__</w:t>
      </w:r>
      <w:r>
        <w:rPr>
          <w:rFonts w:ascii="Times New Roman" w:hAnsi="Times New Roman"/>
          <w:iCs/>
          <w:sz w:val="22"/>
          <w:szCs w:val="22"/>
        </w:rPr>
        <w:t xml:space="preserve">.  sjednici održanoj dana </w:t>
      </w:r>
      <w:r w:rsidR="008C1C28">
        <w:rPr>
          <w:rFonts w:ascii="Times New Roman" w:hAnsi="Times New Roman"/>
          <w:iCs/>
          <w:sz w:val="22"/>
          <w:szCs w:val="22"/>
        </w:rPr>
        <w:t xml:space="preserve"> </w:t>
      </w:r>
      <w:r w:rsidR="00837223">
        <w:rPr>
          <w:rFonts w:ascii="Times New Roman" w:hAnsi="Times New Roman"/>
          <w:iCs/>
          <w:sz w:val="22"/>
          <w:szCs w:val="22"/>
        </w:rPr>
        <w:t>___ prosinca 2023.</w:t>
      </w:r>
      <w:r w:rsidR="008C1C28">
        <w:rPr>
          <w:rFonts w:ascii="Times New Roman" w:hAnsi="Times New Roman"/>
          <w:iCs/>
          <w:sz w:val="22"/>
          <w:szCs w:val="22"/>
        </w:rPr>
        <w:t>. godine donijelo je sljedeću</w:t>
      </w:r>
    </w:p>
    <w:p w14:paraId="55258290" w14:textId="77777777" w:rsidR="00D30A0A" w:rsidRDefault="00D30A0A" w:rsidP="00D30A0A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7B3ADA41" w14:textId="77777777" w:rsidR="00E23467" w:rsidRDefault="00E23467" w:rsidP="00D30A0A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6CA8199B" w14:textId="77777777" w:rsidR="00BC670A" w:rsidRPr="008E248B" w:rsidRDefault="00BC670A" w:rsidP="00BC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8B"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14:paraId="07EB3FDB" w14:textId="0E71CF69" w:rsidR="00BC670A" w:rsidRDefault="00BC670A" w:rsidP="00BC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paušalnom oporezivanju djelatnosti iznajmljivanja</w:t>
      </w:r>
    </w:p>
    <w:p w14:paraId="66FD6170" w14:textId="77777777" w:rsidR="00BC670A" w:rsidRPr="008E248B" w:rsidRDefault="00BC670A" w:rsidP="00BC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organiziranja smještaja u turizmu</w:t>
      </w:r>
    </w:p>
    <w:p w14:paraId="218FFE53" w14:textId="77777777" w:rsidR="00BC670A" w:rsidRDefault="00BC670A" w:rsidP="00BC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0DBC3" w14:textId="77777777" w:rsidR="008C1C28" w:rsidRDefault="008C1C28" w:rsidP="00BC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6B9EE" w14:textId="23E7B10A" w:rsidR="00BC670A" w:rsidRPr="008E248B" w:rsidRDefault="00BC670A" w:rsidP="00BC67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248B">
        <w:rPr>
          <w:rFonts w:ascii="Times New Roman" w:hAnsi="Times New Roman" w:cs="Times New Roman"/>
          <w:b/>
          <w:sz w:val="24"/>
          <w:szCs w:val="24"/>
        </w:rPr>
        <w:t>I</w:t>
      </w:r>
      <w:r w:rsidRPr="008E248B">
        <w:rPr>
          <w:rFonts w:ascii="Times New Roman" w:hAnsi="Times New Roman" w:cs="Times New Roman"/>
          <w:b/>
          <w:sz w:val="24"/>
          <w:szCs w:val="24"/>
        </w:rPr>
        <w:tab/>
        <w:t>OPĆE ODREDBE</w:t>
      </w:r>
    </w:p>
    <w:p w14:paraId="6A52E191" w14:textId="4466A750" w:rsidR="00BC670A" w:rsidRPr="008E248B" w:rsidRDefault="00BC670A" w:rsidP="00BC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48B">
        <w:rPr>
          <w:rFonts w:ascii="Times New Roman" w:hAnsi="Times New Roman" w:cs="Times New Roman"/>
          <w:sz w:val="24"/>
          <w:szCs w:val="24"/>
        </w:rPr>
        <w:t>Članak 1.</w:t>
      </w:r>
    </w:p>
    <w:p w14:paraId="27F10BEA" w14:textId="1F7642D7" w:rsidR="00BC670A" w:rsidRDefault="00BC670A" w:rsidP="005C729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D6A86">
        <w:rPr>
          <w:rFonts w:ascii="Times New Roman" w:hAnsi="Times New Roman" w:cs="Times New Roman"/>
          <w:sz w:val="24"/>
          <w:szCs w:val="24"/>
        </w:rPr>
        <w:t xml:space="preserve">Ovom Odlukom utvrđuje se visina </w:t>
      </w:r>
      <w:r>
        <w:rPr>
          <w:rFonts w:ascii="Times New Roman" w:hAnsi="Times New Roman" w:cs="Times New Roman"/>
          <w:sz w:val="24"/>
          <w:szCs w:val="24"/>
        </w:rPr>
        <w:t xml:space="preserve">i način utrđivanja </w:t>
      </w:r>
      <w:r w:rsidRPr="00ED6A86">
        <w:rPr>
          <w:rFonts w:ascii="Times New Roman" w:hAnsi="Times New Roman" w:cs="Times New Roman"/>
          <w:sz w:val="24"/>
          <w:szCs w:val="24"/>
        </w:rPr>
        <w:t xml:space="preserve">paušalnog poreza </w:t>
      </w:r>
      <w:r>
        <w:rPr>
          <w:rFonts w:ascii="Times New Roman" w:hAnsi="Times New Roman" w:cs="Times New Roman"/>
          <w:sz w:val="24"/>
          <w:szCs w:val="24"/>
        </w:rPr>
        <w:t xml:space="preserve">od obavljanja djelatnosti iznajmljivanja i organizranja smještaja u turizmu na području grada Karlovca </w:t>
      </w:r>
      <w:r w:rsidR="009564C1">
        <w:rPr>
          <w:rFonts w:ascii="Times New Roman" w:hAnsi="Times New Roman" w:cs="Times New Roman"/>
          <w:sz w:val="24"/>
          <w:szCs w:val="24"/>
        </w:rPr>
        <w:t>prema mjestu gd</w:t>
      </w:r>
      <w:r w:rsidR="00D11303">
        <w:rPr>
          <w:rFonts w:ascii="Times New Roman" w:hAnsi="Times New Roman" w:cs="Times New Roman"/>
          <w:sz w:val="24"/>
          <w:szCs w:val="24"/>
        </w:rPr>
        <w:t>j</w:t>
      </w:r>
      <w:r w:rsidR="009564C1">
        <w:rPr>
          <w:rFonts w:ascii="Times New Roman" w:hAnsi="Times New Roman" w:cs="Times New Roman"/>
          <w:sz w:val="24"/>
          <w:szCs w:val="24"/>
        </w:rPr>
        <w:t xml:space="preserve">e se </w:t>
      </w:r>
      <w:r w:rsidR="005C7298">
        <w:rPr>
          <w:rFonts w:ascii="Times New Roman" w:hAnsi="Times New Roman" w:cs="Times New Roman"/>
          <w:sz w:val="24"/>
          <w:szCs w:val="24"/>
        </w:rPr>
        <w:t xml:space="preserve"> nekretnin</w:t>
      </w:r>
      <w:r w:rsidR="009564C1">
        <w:rPr>
          <w:rFonts w:ascii="Times New Roman" w:hAnsi="Times New Roman" w:cs="Times New Roman"/>
          <w:sz w:val="24"/>
          <w:szCs w:val="24"/>
        </w:rPr>
        <w:t>a odnosno smještajna jedinica</w:t>
      </w:r>
      <w:r w:rsidR="00723EB4">
        <w:rPr>
          <w:rFonts w:ascii="Times New Roman" w:hAnsi="Times New Roman" w:cs="Times New Roman"/>
          <w:sz w:val="24"/>
          <w:szCs w:val="24"/>
        </w:rPr>
        <w:t xml:space="preserve"> </w:t>
      </w:r>
      <w:r w:rsidR="00F7344F">
        <w:rPr>
          <w:rFonts w:ascii="Times New Roman" w:hAnsi="Times New Roman" w:cs="Times New Roman"/>
          <w:sz w:val="24"/>
          <w:szCs w:val="24"/>
        </w:rPr>
        <w:t>nalaze</w:t>
      </w:r>
      <w:r w:rsidR="009564C1">
        <w:rPr>
          <w:rFonts w:ascii="Times New Roman" w:hAnsi="Times New Roman" w:cs="Times New Roman"/>
          <w:sz w:val="24"/>
          <w:szCs w:val="24"/>
        </w:rPr>
        <w:t>.</w:t>
      </w:r>
    </w:p>
    <w:p w14:paraId="0FC63AD0" w14:textId="77777777" w:rsidR="00723EB4" w:rsidRPr="007B7310" w:rsidRDefault="00723EB4" w:rsidP="005C729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562CBE0" w14:textId="77777777" w:rsidR="00BC670A" w:rsidRPr="008E248B" w:rsidRDefault="00BC670A" w:rsidP="00BC670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48B">
        <w:rPr>
          <w:rFonts w:ascii="Times New Roman" w:hAnsi="Times New Roman" w:cs="Times New Roman"/>
          <w:b/>
          <w:sz w:val="24"/>
          <w:szCs w:val="24"/>
        </w:rPr>
        <w:t>II</w:t>
      </w:r>
      <w:r w:rsidRPr="008E24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VISINA</w:t>
      </w:r>
      <w:r w:rsidRPr="008E248B">
        <w:rPr>
          <w:rFonts w:ascii="Times New Roman" w:hAnsi="Times New Roman" w:cs="Times New Roman"/>
          <w:b/>
          <w:sz w:val="24"/>
          <w:szCs w:val="24"/>
        </w:rPr>
        <w:t xml:space="preserve"> POREZA</w:t>
      </w:r>
    </w:p>
    <w:p w14:paraId="5A6B03BB" w14:textId="2DC046BE" w:rsidR="00BC670A" w:rsidRPr="008E248B" w:rsidRDefault="00BC670A" w:rsidP="008C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48B">
        <w:rPr>
          <w:rFonts w:ascii="Times New Roman" w:hAnsi="Times New Roman" w:cs="Times New Roman"/>
          <w:sz w:val="24"/>
          <w:szCs w:val="24"/>
        </w:rPr>
        <w:t>Članak 2.</w:t>
      </w:r>
    </w:p>
    <w:p w14:paraId="567B0442" w14:textId="77777777" w:rsidR="00BC670A" w:rsidRDefault="00BC670A" w:rsidP="00BC6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godišnjeg paušalnog poreza na dohodak za područje naselja Karlovac utvrđuje se </w:t>
      </w:r>
    </w:p>
    <w:p w14:paraId="485F4453" w14:textId="108247DD" w:rsidR="00BC670A" w:rsidRDefault="00BC670A" w:rsidP="00BC67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80">
        <w:rPr>
          <w:rFonts w:ascii="Times New Roman" w:hAnsi="Times New Roman" w:cs="Times New Roman"/>
          <w:sz w:val="24"/>
          <w:szCs w:val="24"/>
        </w:rPr>
        <w:t xml:space="preserve">po osnovi iznajmljivanja stanova, soba i postelja putnicima i turistima u visini od </w:t>
      </w:r>
      <w:r w:rsidR="00723EB4">
        <w:rPr>
          <w:rFonts w:ascii="Times New Roman" w:hAnsi="Times New Roman" w:cs="Times New Roman"/>
          <w:sz w:val="24"/>
          <w:szCs w:val="24"/>
        </w:rPr>
        <w:t>1</w:t>
      </w:r>
      <w:r w:rsidR="00DA5823">
        <w:rPr>
          <w:rFonts w:ascii="Times New Roman" w:hAnsi="Times New Roman" w:cs="Times New Roman"/>
          <w:sz w:val="24"/>
          <w:szCs w:val="24"/>
        </w:rPr>
        <w:t>30</w:t>
      </w:r>
      <w:r w:rsidR="00723EB4">
        <w:rPr>
          <w:rFonts w:ascii="Times New Roman" w:hAnsi="Times New Roman" w:cs="Times New Roman"/>
          <w:sz w:val="24"/>
          <w:szCs w:val="24"/>
        </w:rPr>
        <w:t>,00 eura</w:t>
      </w:r>
      <w:r w:rsidRPr="00204B80">
        <w:rPr>
          <w:rFonts w:ascii="Times New Roman" w:hAnsi="Times New Roman" w:cs="Times New Roman"/>
          <w:sz w:val="24"/>
          <w:szCs w:val="24"/>
        </w:rPr>
        <w:t xml:space="preserve">   po jednom krevetu </w:t>
      </w:r>
    </w:p>
    <w:p w14:paraId="09CCF0A8" w14:textId="5E19A961" w:rsidR="00BC670A" w:rsidRDefault="00BC670A" w:rsidP="00BC67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80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jednoj smještajnoj jedinici u kampu ili kamp-odmorištu</w:t>
      </w:r>
      <w:r w:rsidRPr="00204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visini od </w:t>
      </w:r>
      <w:r w:rsidR="00A62121">
        <w:rPr>
          <w:rFonts w:ascii="Times New Roman" w:hAnsi="Times New Roman" w:cs="Times New Roman"/>
          <w:sz w:val="24"/>
          <w:szCs w:val="24"/>
        </w:rPr>
        <w:t>1</w:t>
      </w:r>
      <w:r w:rsidR="00DA5823">
        <w:rPr>
          <w:rFonts w:ascii="Times New Roman" w:hAnsi="Times New Roman" w:cs="Times New Roman"/>
          <w:sz w:val="24"/>
          <w:szCs w:val="24"/>
        </w:rPr>
        <w:t>00</w:t>
      </w:r>
      <w:r w:rsidR="00A62121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121">
        <w:rPr>
          <w:rFonts w:ascii="Times New Roman" w:hAnsi="Times New Roman" w:cs="Times New Roman"/>
          <w:sz w:val="24"/>
          <w:szCs w:val="24"/>
        </w:rPr>
        <w:t>eura</w:t>
      </w:r>
    </w:p>
    <w:p w14:paraId="163921F8" w14:textId="0FD71A01" w:rsidR="00BC670A" w:rsidRPr="00204B80" w:rsidRDefault="00BC670A" w:rsidP="00BC67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jednoj smještajnoj jedinici u objektu za robinzonski turizam u visini od </w:t>
      </w:r>
      <w:r w:rsidR="008D48CC">
        <w:rPr>
          <w:rFonts w:ascii="Times New Roman" w:hAnsi="Times New Roman" w:cs="Times New Roman"/>
          <w:sz w:val="24"/>
          <w:szCs w:val="24"/>
        </w:rPr>
        <w:t>1</w:t>
      </w:r>
      <w:r w:rsidR="00DA5823">
        <w:rPr>
          <w:rFonts w:ascii="Times New Roman" w:hAnsi="Times New Roman" w:cs="Times New Roman"/>
          <w:sz w:val="24"/>
          <w:szCs w:val="24"/>
        </w:rPr>
        <w:t>00</w:t>
      </w:r>
      <w:r w:rsidR="008D48CC">
        <w:rPr>
          <w:rFonts w:ascii="Times New Roman" w:hAnsi="Times New Roman" w:cs="Times New Roman"/>
          <w:sz w:val="24"/>
          <w:szCs w:val="24"/>
        </w:rPr>
        <w:t>,00 eura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E6DD79" w14:textId="77777777" w:rsidR="00BC670A" w:rsidRDefault="00BC670A" w:rsidP="00BC6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godišnjeg paušalnog poreza na dohodak za sva ostala naselja u administrativnim granicama Grada Karlovca utvrđuje se </w:t>
      </w:r>
    </w:p>
    <w:p w14:paraId="0DCB1D63" w14:textId="3E9D8222" w:rsidR="00BC670A" w:rsidRDefault="00BC670A" w:rsidP="00BC67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80">
        <w:rPr>
          <w:rFonts w:ascii="Times New Roman" w:hAnsi="Times New Roman" w:cs="Times New Roman"/>
          <w:sz w:val="24"/>
          <w:szCs w:val="24"/>
        </w:rPr>
        <w:t xml:space="preserve">po osnovi iznajmljivanja stanova, soba i postelja putnicima i turistima u visini od </w:t>
      </w:r>
      <w:r w:rsidR="00DA5823">
        <w:rPr>
          <w:rFonts w:ascii="Times New Roman" w:hAnsi="Times New Roman" w:cs="Times New Roman"/>
          <w:sz w:val="24"/>
          <w:szCs w:val="24"/>
        </w:rPr>
        <w:t>65</w:t>
      </w:r>
      <w:r w:rsidR="008D48CC">
        <w:rPr>
          <w:rFonts w:ascii="Times New Roman" w:hAnsi="Times New Roman" w:cs="Times New Roman"/>
          <w:sz w:val="24"/>
          <w:szCs w:val="24"/>
        </w:rPr>
        <w:t>,00 eura</w:t>
      </w:r>
      <w:r w:rsidRPr="00204B80">
        <w:rPr>
          <w:rFonts w:ascii="Times New Roman" w:hAnsi="Times New Roman" w:cs="Times New Roman"/>
          <w:sz w:val="24"/>
          <w:szCs w:val="24"/>
        </w:rPr>
        <w:t xml:space="preserve">   po jednom krevetu </w:t>
      </w:r>
    </w:p>
    <w:p w14:paraId="44331BCF" w14:textId="712DA72C" w:rsidR="00BC670A" w:rsidRDefault="00BC670A" w:rsidP="00BC67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80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jednoj smještajnoj jedinici u kampu ili kamp-odmorištu</w:t>
      </w:r>
      <w:r w:rsidRPr="00204B80">
        <w:rPr>
          <w:rFonts w:ascii="Times New Roman" w:hAnsi="Times New Roman" w:cs="Times New Roman"/>
          <w:sz w:val="24"/>
          <w:szCs w:val="24"/>
        </w:rPr>
        <w:t xml:space="preserve"> u visini od </w:t>
      </w:r>
      <w:r w:rsidR="0087099A">
        <w:rPr>
          <w:rFonts w:ascii="Times New Roman" w:hAnsi="Times New Roman" w:cs="Times New Roman"/>
          <w:sz w:val="24"/>
          <w:szCs w:val="24"/>
        </w:rPr>
        <w:t>5</w:t>
      </w:r>
      <w:r w:rsidR="008D48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8D48CC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E9A8E" w14:textId="2AB25568" w:rsidR="00BC670A" w:rsidRPr="00204B80" w:rsidRDefault="00BC670A" w:rsidP="00BC67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jednoj smještajnoj jedinici u objektu za robinzonski turizam u visini od </w:t>
      </w:r>
      <w:r w:rsidR="0087099A">
        <w:rPr>
          <w:rFonts w:ascii="Times New Roman" w:hAnsi="Times New Roman" w:cs="Times New Roman"/>
          <w:sz w:val="24"/>
          <w:szCs w:val="24"/>
        </w:rPr>
        <w:t>5</w:t>
      </w:r>
      <w:r w:rsidR="008D48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8D48CC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FB094E" w14:textId="77777777" w:rsidR="00BC670A" w:rsidRDefault="00BC670A" w:rsidP="00BC6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godišnjeg paušalnog poreza na dohodak utvrđuje se umnoškom broja kreveta odnosno smještajnih jedinica i visine paušalnog poreza po krevetu odnosno smještajnoj jedinici.</w:t>
      </w:r>
    </w:p>
    <w:p w14:paraId="727882B4" w14:textId="77777777" w:rsidR="00BC670A" w:rsidRDefault="00BC670A" w:rsidP="00BC6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55097E" w14:textId="77777777" w:rsidR="008E7F49" w:rsidRDefault="00BC670A" w:rsidP="00BC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48B">
        <w:rPr>
          <w:rFonts w:ascii="Times New Roman" w:hAnsi="Times New Roman" w:cs="Times New Roman"/>
          <w:b/>
          <w:sz w:val="24"/>
          <w:szCs w:val="24"/>
        </w:rPr>
        <w:tab/>
      </w:r>
    </w:p>
    <w:p w14:paraId="2D971B8E" w14:textId="77777777" w:rsidR="008E7F49" w:rsidRDefault="008E7F49" w:rsidP="00BC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20236" w14:textId="77777777" w:rsidR="008E7F49" w:rsidRDefault="008E7F49" w:rsidP="00BC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E126A" w14:textId="77777777" w:rsidR="008E7F49" w:rsidRDefault="008E7F49" w:rsidP="00BC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C4946" w14:textId="77777777" w:rsidR="008E7F49" w:rsidRDefault="008E7F49" w:rsidP="00BC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AADCD" w14:textId="0CE53B30" w:rsidR="00BC670A" w:rsidRDefault="00BC670A" w:rsidP="00BC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UTVRĐIVANJE POREZA I ROKOVI PLAĆANJA</w:t>
      </w:r>
    </w:p>
    <w:p w14:paraId="782A7007" w14:textId="77777777" w:rsidR="00BC670A" w:rsidRDefault="00BC670A" w:rsidP="00BC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0EDE0" w14:textId="5D3F2BD8" w:rsidR="00BC670A" w:rsidRPr="00D62C17" w:rsidRDefault="00BC670A" w:rsidP="00BC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C17">
        <w:rPr>
          <w:rFonts w:ascii="Times New Roman" w:hAnsi="Times New Roman" w:cs="Times New Roman"/>
          <w:sz w:val="24"/>
          <w:szCs w:val="24"/>
        </w:rPr>
        <w:t>Članak 3.</w:t>
      </w:r>
    </w:p>
    <w:p w14:paraId="559270CE" w14:textId="7F131AC7" w:rsidR="00BC670A" w:rsidRPr="0057080D" w:rsidRDefault="00BC670A" w:rsidP="00BC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Godišnji paušalni porez na dohodak  utvrđuje se poreznim rješenjem. Rješenjem se utvrđuje i iznos tromjesečnog poreza na dohodak i rokovi plaćanja tromjesečnog poreza na dohodak</w:t>
      </w:r>
      <w:r w:rsidR="00633012">
        <w:rPr>
          <w:rFonts w:ascii="Times New Roman" w:hAnsi="Times New Roman" w:cs="Times New Roman"/>
          <w:sz w:val="24"/>
          <w:szCs w:val="24"/>
        </w:rPr>
        <w:t>.</w:t>
      </w:r>
    </w:p>
    <w:p w14:paraId="6DFE8525" w14:textId="2F5AA4E2" w:rsidR="00BC670A" w:rsidRPr="00204B80" w:rsidRDefault="00BC670A" w:rsidP="00BC6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paušalni porez na dohodak i prirez porezu na dohodak plaća se tromjesečno, do  kraja svakog tromjesečja u visini ¼ godišnjeg paušalnog poreza na dohodak odnosno razmjerno broju tormjesečja za koji se utvrđuje obveza.</w:t>
      </w:r>
    </w:p>
    <w:p w14:paraId="5846D560" w14:textId="77777777" w:rsidR="00BC670A" w:rsidRDefault="00BC670A" w:rsidP="00BC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4A44F" w14:textId="77777777" w:rsidR="00BC670A" w:rsidRPr="008E248B" w:rsidRDefault="00BC670A" w:rsidP="00BC6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NA</w:t>
      </w:r>
      <w:r w:rsidRPr="008E248B">
        <w:rPr>
          <w:rFonts w:ascii="Times New Roman" w:hAnsi="Times New Roman" w:cs="Times New Roman"/>
          <w:b/>
          <w:sz w:val="24"/>
          <w:szCs w:val="24"/>
        </w:rPr>
        <w:t>DLEŽN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E248B">
        <w:rPr>
          <w:rFonts w:ascii="Times New Roman" w:hAnsi="Times New Roman" w:cs="Times New Roman"/>
          <w:b/>
          <w:sz w:val="24"/>
          <w:szCs w:val="24"/>
        </w:rPr>
        <w:t xml:space="preserve"> POREZN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E248B">
        <w:rPr>
          <w:rFonts w:ascii="Times New Roman" w:hAnsi="Times New Roman" w:cs="Times New Roman"/>
          <w:b/>
          <w:sz w:val="24"/>
          <w:szCs w:val="24"/>
        </w:rPr>
        <w:t xml:space="preserve"> TIJEL</w:t>
      </w:r>
      <w:r>
        <w:rPr>
          <w:rFonts w:ascii="Times New Roman" w:hAnsi="Times New Roman" w:cs="Times New Roman"/>
          <w:b/>
          <w:sz w:val="24"/>
          <w:szCs w:val="24"/>
        </w:rPr>
        <w:t>O</w:t>
      </w:r>
    </w:p>
    <w:p w14:paraId="47977760" w14:textId="77777777" w:rsidR="008C1C28" w:rsidRDefault="008C1C28" w:rsidP="00BC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BDA05" w14:textId="3CF06B41" w:rsidR="00BC670A" w:rsidRPr="008E248B" w:rsidRDefault="00BC670A" w:rsidP="00BC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48B">
        <w:rPr>
          <w:rFonts w:ascii="Times New Roman" w:hAnsi="Times New Roman" w:cs="Times New Roman"/>
          <w:sz w:val="24"/>
          <w:szCs w:val="24"/>
        </w:rPr>
        <w:t xml:space="preserve">Članak </w:t>
      </w:r>
      <w:r w:rsidR="00F271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A7BA93" w14:textId="55708032" w:rsidR="00BC670A" w:rsidRPr="00ED6A86" w:rsidRDefault="00BC670A" w:rsidP="00BC670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E248B">
        <w:rPr>
          <w:rFonts w:ascii="Times New Roman" w:hAnsi="Times New Roman" w:cs="Times New Roman"/>
          <w:sz w:val="24"/>
          <w:szCs w:val="24"/>
        </w:rPr>
        <w:t xml:space="preserve">Poslovi u vezi s utvrđivanjem i naplatom </w:t>
      </w:r>
      <w:r>
        <w:rPr>
          <w:rFonts w:ascii="Times New Roman" w:hAnsi="Times New Roman" w:cs="Times New Roman"/>
          <w:sz w:val="24"/>
          <w:szCs w:val="24"/>
        </w:rPr>
        <w:t>paušalnog poreza na dohodak  obavljat</w:t>
      </w:r>
      <w:r w:rsidR="00B12B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će ispostava Područnog ureda Porezne uprave prema prebivalištu ili uobičajenom boravištu poreznog obveznika.</w:t>
      </w:r>
    </w:p>
    <w:p w14:paraId="69AD5B30" w14:textId="77777777" w:rsidR="00BC670A" w:rsidRPr="008E248B" w:rsidRDefault="00BC670A" w:rsidP="00BC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02CB6" w14:textId="77777777" w:rsidR="00BC670A" w:rsidRPr="008E248B" w:rsidRDefault="00BC670A" w:rsidP="00BC670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8E248B">
        <w:rPr>
          <w:rFonts w:ascii="Times New Roman" w:hAnsi="Times New Roman" w:cs="Times New Roman"/>
          <w:b/>
          <w:sz w:val="24"/>
          <w:szCs w:val="24"/>
        </w:rPr>
        <w:tab/>
        <w:t>PRIJELAZNE I ZAVRŠNE ODREDBE</w:t>
      </w:r>
    </w:p>
    <w:p w14:paraId="481007A7" w14:textId="77777777" w:rsidR="00BC670A" w:rsidRPr="008E248B" w:rsidRDefault="00BC670A" w:rsidP="00BC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F48DE" w14:textId="76277859" w:rsidR="00BC670A" w:rsidRPr="008E248B" w:rsidRDefault="00BC670A" w:rsidP="00BC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48B">
        <w:rPr>
          <w:rFonts w:ascii="Times New Roman" w:hAnsi="Times New Roman" w:cs="Times New Roman"/>
          <w:sz w:val="24"/>
          <w:szCs w:val="24"/>
        </w:rPr>
        <w:t xml:space="preserve">Članak </w:t>
      </w:r>
      <w:r w:rsidR="00F27159">
        <w:rPr>
          <w:rFonts w:ascii="Times New Roman" w:hAnsi="Times New Roman" w:cs="Times New Roman"/>
          <w:sz w:val="24"/>
          <w:szCs w:val="24"/>
        </w:rPr>
        <w:t>5</w:t>
      </w:r>
      <w:r w:rsidRPr="008E248B">
        <w:rPr>
          <w:rFonts w:ascii="Times New Roman" w:hAnsi="Times New Roman" w:cs="Times New Roman"/>
          <w:sz w:val="24"/>
          <w:szCs w:val="24"/>
        </w:rPr>
        <w:t>.</w:t>
      </w:r>
    </w:p>
    <w:p w14:paraId="5D7B486F" w14:textId="6D44B356" w:rsidR="00BC670A" w:rsidRPr="000410E1" w:rsidRDefault="00BC670A" w:rsidP="00BC670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410E1">
        <w:rPr>
          <w:rFonts w:ascii="Times New Roman" w:hAnsi="Times New Roman" w:cs="Times New Roman"/>
          <w:sz w:val="24"/>
          <w:szCs w:val="24"/>
        </w:rPr>
        <w:t xml:space="preserve">U pogledu zastare prava na utvrđivanje i naplatu prihoda od </w:t>
      </w:r>
      <w:r>
        <w:rPr>
          <w:rFonts w:ascii="Times New Roman" w:hAnsi="Times New Roman" w:cs="Times New Roman"/>
          <w:sz w:val="24"/>
          <w:szCs w:val="24"/>
        </w:rPr>
        <w:t>paušanog poreza na dohodak,</w:t>
      </w:r>
      <w:r w:rsidRPr="000410E1">
        <w:rPr>
          <w:rFonts w:ascii="Times New Roman" w:hAnsi="Times New Roman" w:cs="Times New Roman"/>
          <w:sz w:val="24"/>
          <w:szCs w:val="24"/>
        </w:rPr>
        <w:t xml:space="preserve">  primjenjuju se odredbe Općeg poreznog zakona.</w:t>
      </w:r>
    </w:p>
    <w:p w14:paraId="5D96B7B8" w14:textId="61B6E5C1" w:rsidR="00BC670A" w:rsidRDefault="00BC670A" w:rsidP="00BC670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410E1">
        <w:rPr>
          <w:rFonts w:ascii="Times New Roman" w:hAnsi="Times New Roman" w:cs="Times New Roman"/>
          <w:sz w:val="24"/>
          <w:szCs w:val="24"/>
        </w:rPr>
        <w:t xml:space="preserve">Postupak naplate prihoda od </w:t>
      </w:r>
      <w:r>
        <w:rPr>
          <w:rFonts w:ascii="Times New Roman" w:hAnsi="Times New Roman" w:cs="Times New Roman"/>
          <w:sz w:val="24"/>
          <w:szCs w:val="24"/>
        </w:rPr>
        <w:t>paušanog poreza na dohodak</w:t>
      </w:r>
      <w:r w:rsidRPr="000410E1">
        <w:rPr>
          <w:rFonts w:ascii="Times New Roman" w:hAnsi="Times New Roman" w:cs="Times New Roman"/>
          <w:sz w:val="24"/>
          <w:szCs w:val="24"/>
        </w:rPr>
        <w:t xml:space="preserve"> provodi se sukladno odredbama Općeg poreznog zakona i Ovršnog zakona.</w:t>
      </w:r>
    </w:p>
    <w:p w14:paraId="4BD00C10" w14:textId="77777777" w:rsidR="00D44594" w:rsidRPr="000410E1" w:rsidRDefault="00D44594" w:rsidP="00BC670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7DCB057D" w14:textId="4D0BCF84" w:rsidR="00BC670A" w:rsidRPr="008E248B" w:rsidRDefault="00BC670A" w:rsidP="00BC670A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48B">
        <w:rPr>
          <w:rFonts w:ascii="Times New Roman" w:hAnsi="Times New Roman" w:cs="Times New Roman"/>
          <w:sz w:val="24"/>
          <w:szCs w:val="24"/>
        </w:rPr>
        <w:t xml:space="preserve">Članak </w:t>
      </w:r>
      <w:r w:rsidR="00F27159">
        <w:rPr>
          <w:rFonts w:ascii="Times New Roman" w:hAnsi="Times New Roman" w:cs="Times New Roman"/>
          <w:sz w:val="24"/>
          <w:szCs w:val="24"/>
        </w:rPr>
        <w:t>6</w:t>
      </w:r>
      <w:r w:rsidRPr="008E248B">
        <w:rPr>
          <w:rFonts w:ascii="Times New Roman" w:hAnsi="Times New Roman" w:cs="Times New Roman"/>
          <w:sz w:val="24"/>
          <w:szCs w:val="24"/>
        </w:rPr>
        <w:t>.</w:t>
      </w:r>
    </w:p>
    <w:p w14:paraId="709E8E09" w14:textId="66712672" w:rsidR="00BC670A" w:rsidRPr="00B70FD0" w:rsidRDefault="00BC670A" w:rsidP="00BC670A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D0">
        <w:rPr>
          <w:rFonts w:ascii="Times New Roman" w:hAnsi="Times New Roman" w:cs="Times New Roman"/>
          <w:sz w:val="24"/>
          <w:szCs w:val="24"/>
        </w:rPr>
        <w:t xml:space="preserve">Ova Odluka </w:t>
      </w:r>
      <w:r>
        <w:rPr>
          <w:rFonts w:ascii="Times New Roman" w:hAnsi="Times New Roman" w:cs="Times New Roman"/>
          <w:sz w:val="24"/>
          <w:szCs w:val="24"/>
        </w:rPr>
        <w:t>stupa na snagu osmog dana od dana objave u „Glasniku Grada Karlovca“</w:t>
      </w:r>
      <w:r w:rsidR="008E7F49">
        <w:rPr>
          <w:rFonts w:ascii="Times New Roman" w:hAnsi="Times New Roman" w:cs="Times New Roman"/>
          <w:sz w:val="24"/>
          <w:szCs w:val="24"/>
        </w:rPr>
        <w:t xml:space="preserve"> i „Narodnim novinama“</w:t>
      </w:r>
      <w:r>
        <w:rPr>
          <w:rFonts w:ascii="Times New Roman" w:hAnsi="Times New Roman" w:cs="Times New Roman"/>
          <w:sz w:val="24"/>
          <w:szCs w:val="24"/>
        </w:rPr>
        <w:t>, a primjenjuje se od 01.siječnja 20</w:t>
      </w:r>
      <w:r w:rsidR="00D4459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.godine</w:t>
      </w:r>
    </w:p>
    <w:p w14:paraId="0DBBD267" w14:textId="77777777" w:rsidR="00BC670A" w:rsidRPr="008E248B" w:rsidRDefault="00BC670A" w:rsidP="00BC670A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25FFF" w14:textId="77777777" w:rsidR="00D30A0A" w:rsidRDefault="00D30A0A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897369" w14:textId="3D05EDB4" w:rsidR="00D30A0A" w:rsidRDefault="009A6E1E" w:rsidP="00D30A0A">
      <w:pPr>
        <w:spacing w:after="0" w:line="240" w:lineRule="auto"/>
        <w:ind w:left="53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PREDSJEDNIK</w:t>
      </w:r>
    </w:p>
    <w:p w14:paraId="041D3859" w14:textId="77777777" w:rsidR="00D30A0A" w:rsidRDefault="00D30A0A" w:rsidP="00D30A0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GRADSKOG VIJEĆA GRADA KARLOVCA</w:t>
      </w:r>
    </w:p>
    <w:p w14:paraId="70076075" w14:textId="77777777" w:rsidR="00D30A0A" w:rsidRDefault="00D30A0A" w:rsidP="00D30A0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</w:p>
    <w:p w14:paraId="3B03ED7C" w14:textId="17BBA3B6" w:rsidR="00232FA4" w:rsidRDefault="00232FA4" w:rsidP="00232FA4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D44594">
        <w:rPr>
          <w:rFonts w:ascii="Times New Roman" w:hAnsi="Times New Roman" w:cs="Times New Roman"/>
        </w:rPr>
        <w:t>Marin Svetić, dipl.ing.šumarstva</w:t>
      </w:r>
    </w:p>
    <w:p w14:paraId="0253B960" w14:textId="77777777" w:rsidR="00D30A0A" w:rsidRDefault="00D30A0A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BC7219" w14:textId="312D7C0F" w:rsidR="00A4148A" w:rsidRDefault="00A4148A" w:rsidP="00A414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OSTAVITI:</w:t>
      </w:r>
    </w:p>
    <w:p w14:paraId="79C6BF47" w14:textId="77777777" w:rsidR="00D44594" w:rsidRDefault="00A4148A" w:rsidP="00A4148A">
      <w:pPr>
        <w:numPr>
          <w:ilvl w:val="0"/>
          <w:numId w:val="5"/>
        </w:numPr>
        <w:tabs>
          <w:tab w:val="num" w:pos="360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Ured gradonačelnika, ovdje </w:t>
      </w:r>
    </w:p>
    <w:p w14:paraId="48DF50BA" w14:textId="52469B75" w:rsidR="00A4148A" w:rsidRPr="00D44594" w:rsidRDefault="00D44594" w:rsidP="00A4148A">
      <w:pPr>
        <w:numPr>
          <w:ilvl w:val="0"/>
          <w:numId w:val="5"/>
        </w:numPr>
        <w:tabs>
          <w:tab w:val="num" w:pos="360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4594">
        <w:rPr>
          <w:rFonts w:ascii="Times New Roman" w:hAnsi="Times New Roman" w:cs="Times New Roman"/>
        </w:rPr>
        <w:t>Ministarstvo financija, Porezna uprava</w:t>
      </w:r>
    </w:p>
    <w:p w14:paraId="3A28C417" w14:textId="77777777" w:rsidR="00A4148A" w:rsidRDefault="00A4148A" w:rsidP="00A4148A">
      <w:pPr>
        <w:numPr>
          <w:ilvl w:val="0"/>
          <w:numId w:val="5"/>
        </w:numPr>
        <w:tabs>
          <w:tab w:val="num" w:pos="360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  odjel za  proračun i  financije, ovdje  (3x)</w:t>
      </w:r>
    </w:p>
    <w:p w14:paraId="48F77C00" w14:textId="7FCD8300" w:rsidR="00A4148A" w:rsidRDefault="001628BA" w:rsidP="00A4148A">
      <w:pPr>
        <w:numPr>
          <w:ilvl w:val="0"/>
          <w:numId w:val="5"/>
        </w:numPr>
        <w:tabs>
          <w:tab w:val="num" w:pos="360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Predsjednik </w:t>
      </w:r>
      <w:r w:rsidR="00A4148A">
        <w:rPr>
          <w:rFonts w:ascii="Times New Roman" w:hAnsi="Times New Roman" w:cs="Times New Roman"/>
        </w:rPr>
        <w:t xml:space="preserve"> Gradskog vijeća, ovdje</w:t>
      </w:r>
    </w:p>
    <w:p w14:paraId="595CD714" w14:textId="77777777" w:rsidR="00A4148A" w:rsidRDefault="00A4148A" w:rsidP="00A4148A">
      <w:pPr>
        <w:numPr>
          <w:ilvl w:val="0"/>
          <w:numId w:val="5"/>
        </w:numPr>
        <w:tabs>
          <w:tab w:val="num" w:pos="360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Dokumentacija</w:t>
      </w:r>
    </w:p>
    <w:p w14:paraId="59B3F441" w14:textId="77777777" w:rsidR="00A4148A" w:rsidRDefault="00A4148A" w:rsidP="00A4148A">
      <w:pPr>
        <w:numPr>
          <w:ilvl w:val="0"/>
          <w:numId w:val="5"/>
        </w:numPr>
        <w:tabs>
          <w:tab w:val="num" w:pos="360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GGK</w:t>
      </w:r>
    </w:p>
    <w:p w14:paraId="67AE4138" w14:textId="77777777" w:rsidR="00A4148A" w:rsidRDefault="00A4148A" w:rsidP="00A4148A">
      <w:pPr>
        <w:numPr>
          <w:ilvl w:val="0"/>
          <w:numId w:val="5"/>
        </w:numPr>
        <w:tabs>
          <w:tab w:val="num" w:pos="360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</w:t>
      </w:r>
    </w:p>
    <w:p w14:paraId="73CCAD6C" w14:textId="43AC702B" w:rsidR="00D30A0A" w:rsidRDefault="00A4148A" w:rsidP="00482A62">
      <w:pPr>
        <w:numPr>
          <w:ilvl w:val="0"/>
          <w:numId w:val="5"/>
        </w:numPr>
        <w:tabs>
          <w:tab w:val="num" w:pos="360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C1C28">
        <w:rPr>
          <w:rFonts w:ascii="Times New Roman" w:hAnsi="Times New Roman" w:cs="Times New Roman"/>
        </w:rPr>
        <w:t>Pismohrana</w:t>
      </w:r>
    </w:p>
    <w:p w14:paraId="765F83DE" w14:textId="77777777" w:rsidR="004C441E" w:rsidRDefault="004C441E" w:rsidP="004C441E">
      <w:pPr>
        <w:autoSpaceDN w:val="0"/>
        <w:spacing w:after="0" w:line="240" w:lineRule="auto"/>
        <w:rPr>
          <w:rFonts w:ascii="Times New Roman" w:hAnsi="Times New Roman" w:cs="Times New Roman"/>
        </w:rPr>
      </w:pPr>
    </w:p>
    <w:p w14:paraId="07C98E67" w14:textId="77777777" w:rsidR="004C441E" w:rsidRDefault="004C441E" w:rsidP="004C441E">
      <w:pPr>
        <w:autoSpaceDN w:val="0"/>
        <w:spacing w:after="0" w:line="240" w:lineRule="auto"/>
        <w:rPr>
          <w:rFonts w:ascii="Times New Roman" w:hAnsi="Times New Roman" w:cs="Times New Roman"/>
        </w:rPr>
      </w:pPr>
    </w:p>
    <w:p w14:paraId="7CA430B7" w14:textId="77777777" w:rsidR="004C441E" w:rsidRDefault="004C441E" w:rsidP="004C441E">
      <w:pPr>
        <w:autoSpaceDN w:val="0"/>
        <w:spacing w:after="0" w:line="240" w:lineRule="auto"/>
        <w:rPr>
          <w:rFonts w:ascii="Times New Roman" w:hAnsi="Times New Roman" w:cs="Times New Roman"/>
        </w:rPr>
      </w:pPr>
    </w:p>
    <w:p w14:paraId="5E09CDCE" w14:textId="77777777" w:rsidR="004C441E" w:rsidRDefault="004C441E" w:rsidP="004C441E">
      <w:pPr>
        <w:autoSpaceDN w:val="0"/>
        <w:spacing w:after="0" w:line="240" w:lineRule="auto"/>
        <w:rPr>
          <w:rFonts w:ascii="Times New Roman" w:hAnsi="Times New Roman" w:cs="Times New Roman"/>
        </w:rPr>
      </w:pPr>
    </w:p>
    <w:p w14:paraId="7D3B21D1" w14:textId="77777777" w:rsidR="004C441E" w:rsidRDefault="004C441E" w:rsidP="004C441E">
      <w:pPr>
        <w:autoSpaceDN w:val="0"/>
        <w:spacing w:after="0" w:line="240" w:lineRule="auto"/>
        <w:rPr>
          <w:rFonts w:ascii="Times New Roman" w:hAnsi="Times New Roman" w:cs="Times New Roman"/>
        </w:rPr>
      </w:pPr>
    </w:p>
    <w:p w14:paraId="27BCDB30" w14:textId="06EDAD00" w:rsidR="004C441E" w:rsidRDefault="004C441E" w:rsidP="0075376F">
      <w:pPr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Obrazloženje:</w:t>
      </w:r>
    </w:p>
    <w:p w14:paraId="5568ACB2" w14:textId="77777777" w:rsidR="000212E4" w:rsidRDefault="000212E4" w:rsidP="0075376F">
      <w:pPr>
        <w:autoSpaceDN w:val="0"/>
        <w:spacing w:after="0"/>
        <w:rPr>
          <w:rFonts w:ascii="Times New Roman" w:hAnsi="Times New Roman" w:cs="Times New Roman"/>
        </w:rPr>
      </w:pPr>
    </w:p>
    <w:p w14:paraId="02036F99" w14:textId="1502A5A1" w:rsidR="000212E4" w:rsidRDefault="00E46905" w:rsidP="00D97E3B">
      <w:pPr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Izmjenama i dopunama Zakona o porezu na dohodak (N.N. 106/18.) utvrđ</w:t>
      </w:r>
      <w:r w:rsidR="00784D67">
        <w:rPr>
          <w:rFonts w:ascii="Times New Roman" w:hAnsi="Times New Roman" w:cs="Times New Roman"/>
        </w:rPr>
        <w:t>eno je da visinu paušalnog poreza od obavljanja djelantosti iznajmljivanja u turizmu na području gradova i općina utvrđuju predstavnička tijela JLPRS u visini od 300-1500 kn / godišnje po jedno</w:t>
      </w:r>
      <w:r w:rsidR="00440ACF">
        <w:rPr>
          <w:rFonts w:ascii="Times New Roman" w:hAnsi="Times New Roman" w:cs="Times New Roman"/>
        </w:rPr>
        <w:t>j smještajnoj jedinici (krevetu)</w:t>
      </w:r>
    </w:p>
    <w:p w14:paraId="3361A697" w14:textId="77777777" w:rsidR="00784D67" w:rsidRDefault="00784D67" w:rsidP="00D97E3B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14:paraId="049F637F" w14:textId="30B3DB9E" w:rsidR="00784D67" w:rsidRDefault="00784D67" w:rsidP="00D97E3B">
      <w:pPr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Odlukom Gradskog vijeća Grada</w:t>
      </w:r>
      <w:r w:rsidR="00440ACF">
        <w:rPr>
          <w:rFonts w:ascii="Times New Roman" w:hAnsi="Times New Roman" w:cs="Times New Roman"/>
        </w:rPr>
        <w:t xml:space="preserve"> iz siječnja 2019. godine utvrđeno je da </w:t>
      </w:r>
      <w:r w:rsidR="00D758FB">
        <w:rPr>
          <w:rFonts w:ascii="Times New Roman" w:hAnsi="Times New Roman" w:cs="Times New Roman"/>
        </w:rPr>
        <w:t xml:space="preserve">vlasnici nekretnina za iznajmljivanje plaćaju </w:t>
      </w:r>
      <w:r w:rsidR="005821E0">
        <w:rPr>
          <w:rFonts w:ascii="Times New Roman" w:hAnsi="Times New Roman" w:cs="Times New Roman"/>
        </w:rPr>
        <w:t xml:space="preserve">paušalni porez u visini od 300 kn po jednoj smještajnoj jedinici. Porez je pripadao </w:t>
      </w:r>
      <w:r w:rsidR="00E51BDC">
        <w:rPr>
          <w:rFonts w:ascii="Times New Roman" w:hAnsi="Times New Roman" w:cs="Times New Roman"/>
        </w:rPr>
        <w:t xml:space="preserve">Gradu temeljem prebivališta vlasnika, neovisno o tome gdje se nekretnina nalazi i tada je Grad Karlovac imao godišnje prihode od tog poreza u visini od cca </w:t>
      </w:r>
      <w:r w:rsidR="00FC3150">
        <w:rPr>
          <w:rFonts w:ascii="Times New Roman" w:hAnsi="Times New Roman" w:cs="Times New Roman"/>
        </w:rPr>
        <w:t>50.000 eura.</w:t>
      </w:r>
    </w:p>
    <w:p w14:paraId="4C25EC88" w14:textId="77777777" w:rsidR="00FC3150" w:rsidRDefault="00FC3150" w:rsidP="00D97E3B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14:paraId="44D85BEF" w14:textId="03E6E2BA" w:rsidR="00FC3150" w:rsidRDefault="00FC3150" w:rsidP="00D97E3B">
      <w:pPr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Izmjenama </w:t>
      </w:r>
      <w:r w:rsidR="000354D0">
        <w:rPr>
          <w:rFonts w:ascii="Times New Roman" w:hAnsi="Times New Roman" w:cs="Times New Roman"/>
        </w:rPr>
        <w:t xml:space="preserve">i dopunama Zakona o porezu na dohodak </w:t>
      </w:r>
      <w:r w:rsidR="0068511C">
        <w:rPr>
          <w:rFonts w:ascii="Times New Roman" w:hAnsi="Times New Roman" w:cs="Times New Roman"/>
        </w:rPr>
        <w:t xml:space="preserve"> (N.N. 121/19.) pripadnost poreza  na dohodak po osn</w:t>
      </w:r>
      <w:r w:rsidR="00D11C02">
        <w:rPr>
          <w:rFonts w:ascii="Times New Roman" w:hAnsi="Times New Roman" w:cs="Times New Roman"/>
        </w:rPr>
        <w:t xml:space="preserve">ovi </w:t>
      </w:r>
      <w:r w:rsidR="0068511C">
        <w:rPr>
          <w:rFonts w:ascii="Times New Roman" w:hAnsi="Times New Roman" w:cs="Times New Roman"/>
        </w:rPr>
        <w:t xml:space="preserve">iznajmljivanja smještajnih jedinica (kreveta) više ne pripada JLPRS na čijem području ima prebivalište vlasnik nekretnine, već onoj JLPRS u kojoj se nalazi nekretnina koja se iznajmljuje, pa je prihod Gradu Karlovcu pao na godišnju razinu od </w:t>
      </w:r>
      <w:r w:rsidR="002F357C">
        <w:rPr>
          <w:rFonts w:ascii="Times New Roman" w:hAnsi="Times New Roman" w:cs="Times New Roman"/>
        </w:rPr>
        <w:t>16.600 eura.</w:t>
      </w:r>
    </w:p>
    <w:p w14:paraId="7E959E3D" w14:textId="77777777" w:rsidR="002F357C" w:rsidRDefault="002F357C" w:rsidP="00D97E3B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14:paraId="784EF013" w14:textId="7ACCAEC7" w:rsidR="002F357C" w:rsidRDefault="00A51C2B" w:rsidP="00D97E3B">
      <w:pPr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međuvremenu mnogi su gradovi povećali iznos godišnjeg paušalnog poreza po smještajnopj jedinici ( krevetu)</w:t>
      </w:r>
      <w:r w:rsidR="007B4CFE">
        <w:rPr>
          <w:rFonts w:ascii="Times New Roman" w:hAnsi="Times New Roman" w:cs="Times New Roman"/>
        </w:rPr>
        <w:t>, uglavnom na maksimalni iznos</w:t>
      </w:r>
      <w:r w:rsidR="00E616D4">
        <w:rPr>
          <w:rFonts w:ascii="Times New Roman" w:hAnsi="Times New Roman" w:cs="Times New Roman"/>
        </w:rPr>
        <w:t xml:space="preserve"> tim više što su i cijene iznajmljivanja u međuvremenu z</w:t>
      </w:r>
      <w:r w:rsidR="00C211B2">
        <w:rPr>
          <w:rFonts w:ascii="Times New Roman" w:hAnsi="Times New Roman" w:cs="Times New Roman"/>
        </w:rPr>
        <w:t>načajno porasle, naročito prošle i ove godine.</w:t>
      </w:r>
    </w:p>
    <w:p w14:paraId="2E32BFD1" w14:textId="77777777" w:rsidR="00C211B2" w:rsidRDefault="00C211B2" w:rsidP="00D97E3B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14:paraId="434B0B37" w14:textId="6784F719" w:rsidR="00C211B2" w:rsidRDefault="00C211B2" w:rsidP="00D97E3B">
      <w:pPr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Predlažemo da se iznos godišnjeg paušalnog poreza poveća sa sadašnjih 300 kn po jednoj smještajnoj jedinici (krevetu</w:t>
      </w:r>
      <w:r w:rsidR="000C381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na </w:t>
      </w:r>
      <w:r w:rsidR="000C381A">
        <w:rPr>
          <w:rFonts w:ascii="Times New Roman" w:hAnsi="Times New Roman" w:cs="Times New Roman"/>
        </w:rPr>
        <w:t xml:space="preserve">130 </w:t>
      </w:r>
      <w:r w:rsidR="00951742">
        <w:rPr>
          <w:rFonts w:ascii="Times New Roman" w:hAnsi="Times New Roman" w:cs="Times New Roman"/>
        </w:rPr>
        <w:t>eura po jednoj smještajnoj jedinici (krevetu)</w:t>
      </w:r>
      <w:r w:rsidR="000C381A">
        <w:rPr>
          <w:rFonts w:ascii="Times New Roman" w:hAnsi="Times New Roman" w:cs="Times New Roman"/>
        </w:rPr>
        <w:t>, au kampovina na 100 eura po smještajnoj jedinici</w:t>
      </w:r>
    </w:p>
    <w:p w14:paraId="4272936B" w14:textId="5336AD99" w:rsidR="00951742" w:rsidRDefault="00951742" w:rsidP="00D97E3B">
      <w:pPr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Važno je za istaknuti da će vlasnici nekretnina za iznajmljivanje sukladno odredbama Zakona o izmjenama i dopunama Zakona o  lokalnim porezima (N.N.</w:t>
      </w:r>
      <w:r w:rsidR="00155325">
        <w:rPr>
          <w:rFonts w:ascii="Times New Roman" w:hAnsi="Times New Roman" w:cs="Times New Roman"/>
        </w:rPr>
        <w:t>114</w:t>
      </w:r>
      <w:r w:rsidR="001F5A38">
        <w:rPr>
          <w:rFonts w:ascii="Times New Roman" w:hAnsi="Times New Roman" w:cs="Times New Roman"/>
        </w:rPr>
        <w:t>/23.) plaćati i porez na kuće za odmor po m2 korisne površine i paušalni porez od iznajmljivanja smještajnih jedinica (kreveta)</w:t>
      </w:r>
    </w:p>
    <w:p w14:paraId="1CA58BE1" w14:textId="77777777" w:rsidR="001F5A38" w:rsidRDefault="001F5A38" w:rsidP="00D97E3B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14:paraId="4D6F437C" w14:textId="0248942E" w:rsidR="001F5A38" w:rsidRDefault="001F5A38" w:rsidP="00D97E3B">
      <w:pPr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Odluke </w:t>
      </w:r>
      <w:r w:rsidR="004A2902">
        <w:rPr>
          <w:rFonts w:ascii="Times New Roman" w:hAnsi="Times New Roman" w:cs="Times New Roman"/>
        </w:rPr>
        <w:t xml:space="preserve">o paušalnom oprezivanju djelatnosti iznajmljivanja i organiziranja smještaja u turizmu </w:t>
      </w:r>
      <w:r w:rsidR="002F0DEC">
        <w:rPr>
          <w:rFonts w:ascii="Times New Roman" w:hAnsi="Times New Roman" w:cs="Times New Roman"/>
        </w:rPr>
        <w:t xml:space="preserve">dajemo na </w:t>
      </w:r>
      <w:r>
        <w:rPr>
          <w:rFonts w:ascii="Times New Roman" w:hAnsi="Times New Roman" w:cs="Times New Roman"/>
        </w:rPr>
        <w:t xml:space="preserve"> javno savjetovanj</w:t>
      </w:r>
      <w:r w:rsidR="002F0DEC">
        <w:rPr>
          <w:rFonts w:ascii="Times New Roman" w:hAnsi="Times New Roman" w:cs="Times New Roman"/>
        </w:rPr>
        <w:t xml:space="preserve">e na rok od </w:t>
      </w:r>
      <w:r>
        <w:rPr>
          <w:rFonts w:ascii="Times New Roman" w:hAnsi="Times New Roman" w:cs="Times New Roman"/>
        </w:rPr>
        <w:t xml:space="preserve"> 30 dana </w:t>
      </w:r>
      <w:r w:rsidR="002F0DEC">
        <w:rPr>
          <w:rFonts w:ascii="Times New Roman" w:hAnsi="Times New Roman" w:cs="Times New Roman"/>
        </w:rPr>
        <w:t xml:space="preserve"> nakon čega ćemo razmotriti primjedbe i prijedloge na Odluku, te pripremiti konačan prijedlog Odluke za donošenje na gradskom vijeću.</w:t>
      </w:r>
    </w:p>
    <w:p w14:paraId="2227B248" w14:textId="77777777" w:rsidR="006B3E8F" w:rsidRDefault="006B3E8F" w:rsidP="00D97E3B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14:paraId="5F26289F" w14:textId="77777777" w:rsidR="006B3E8F" w:rsidRDefault="006B3E8F" w:rsidP="00D97E3B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14:paraId="2556BBF1" w14:textId="3714B83E" w:rsidR="006B3E8F" w:rsidRDefault="006B3E8F" w:rsidP="00D97E3B">
      <w:pPr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Pročelnica UO za proračun i financije</w:t>
      </w:r>
    </w:p>
    <w:p w14:paraId="0F88E2BA" w14:textId="2A865A2E" w:rsidR="006B3E8F" w:rsidRDefault="006B3E8F" w:rsidP="00D97E3B">
      <w:pPr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Lidija Malović, dipl.oec.</w:t>
      </w:r>
    </w:p>
    <w:p w14:paraId="18096A11" w14:textId="77777777" w:rsidR="006B3E8F" w:rsidRPr="008C1C28" w:rsidRDefault="006B3E8F" w:rsidP="0075376F">
      <w:pPr>
        <w:autoSpaceDN w:val="0"/>
        <w:spacing w:after="0"/>
        <w:rPr>
          <w:rFonts w:ascii="Times New Roman" w:hAnsi="Times New Roman" w:cs="Times New Roman"/>
        </w:rPr>
      </w:pPr>
    </w:p>
    <w:sectPr w:rsidR="006B3E8F" w:rsidRPr="008C1C28" w:rsidSect="00763CA1">
      <w:footerReference w:type="first" r:id="rId14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DAA2" w14:textId="77777777" w:rsidR="001C2ACB" w:rsidRDefault="001C2ACB" w:rsidP="00883CD4">
      <w:pPr>
        <w:spacing w:after="0" w:line="240" w:lineRule="auto"/>
      </w:pPr>
      <w:r>
        <w:separator/>
      </w:r>
    </w:p>
  </w:endnote>
  <w:endnote w:type="continuationSeparator" w:id="0">
    <w:p w14:paraId="619DC6DE" w14:textId="77777777" w:rsidR="001C2ACB" w:rsidRDefault="001C2ACB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D65B" w14:textId="28E01AD5" w:rsidR="00C52CDA" w:rsidRPr="00902BBB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 xml:space="preserve">Grad Karlovac, </w:t>
    </w:r>
    <w:r w:rsidR="00902BBB" w:rsidRPr="00902BBB">
      <w:rPr>
        <w:rFonts w:ascii="Times New Roman" w:hAnsi="Times New Roman" w:cs="Times New Roman"/>
        <w:color w:val="000000"/>
        <w:sz w:val="18"/>
        <w:szCs w:val="20"/>
      </w:rPr>
      <w:t xml:space="preserve">Gradsko vijeće, </w:t>
    </w:r>
    <w:r w:rsidRPr="00902BBB">
      <w:rPr>
        <w:rFonts w:ascii="Times New Roman" w:hAnsi="Times New Roman" w:cs="Times New Roman"/>
        <w:sz w:val="18"/>
        <w:szCs w:val="18"/>
      </w:rPr>
      <w:t xml:space="preserve"> </w:t>
    </w:r>
    <w:r w:rsidR="00902BBB" w:rsidRPr="00902BBB">
      <w:rPr>
        <w:rFonts w:ascii="Times New Roman" w:hAnsi="Times New Roman" w:cs="Times New Roman"/>
        <w:sz w:val="18"/>
        <w:szCs w:val="18"/>
      </w:rPr>
      <w:t>Banjavčićeva 9</w:t>
    </w:r>
    <w:r w:rsidRPr="00902BBB">
      <w:rPr>
        <w:rFonts w:ascii="Times New Roman" w:hAnsi="Times New Roman" w:cs="Times New Roman"/>
        <w:sz w:val="18"/>
        <w:szCs w:val="18"/>
      </w:rPr>
      <w:t>, 47000 Karlovac,</w:t>
    </w:r>
  </w:p>
  <w:p w14:paraId="568822B2" w14:textId="2E943E78" w:rsidR="00C52CDA" w:rsidRPr="00902BBB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>OIB: 25654647153, tel. +385 47 628</w:t>
    </w:r>
    <w:r w:rsidR="009A7F8F" w:rsidRPr="00902BBB">
      <w:rPr>
        <w:rFonts w:ascii="Times New Roman" w:hAnsi="Times New Roman" w:cs="Times New Roman"/>
        <w:sz w:val="18"/>
        <w:szCs w:val="18"/>
      </w:rPr>
      <w:t xml:space="preserve"> 1</w:t>
    </w:r>
    <w:r w:rsidR="004F77A7">
      <w:rPr>
        <w:rFonts w:ascii="Times New Roman" w:hAnsi="Times New Roman" w:cs="Times New Roman"/>
        <w:sz w:val="18"/>
        <w:szCs w:val="18"/>
      </w:rPr>
      <w:t>54, fax: +385 47 628 13</w:t>
    </w:r>
    <w:r w:rsidR="009A7F8F" w:rsidRPr="00902BBB">
      <w:rPr>
        <w:rFonts w:ascii="Times New Roman" w:hAnsi="Times New Roman" w:cs="Times New Roman"/>
        <w:sz w:val="18"/>
        <w:szCs w:val="18"/>
      </w:rPr>
      <w:t>4</w:t>
    </w:r>
    <w:r w:rsidRPr="00902BBB"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9F9E" w14:textId="77777777" w:rsidR="001C2ACB" w:rsidRDefault="001C2ACB" w:rsidP="00883CD4">
      <w:pPr>
        <w:spacing w:after="0" w:line="240" w:lineRule="auto"/>
      </w:pPr>
      <w:r>
        <w:separator/>
      </w:r>
    </w:p>
  </w:footnote>
  <w:footnote w:type="continuationSeparator" w:id="0">
    <w:p w14:paraId="44DCC75A" w14:textId="77777777" w:rsidR="001C2ACB" w:rsidRDefault="001C2ACB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150B5"/>
    <w:multiLevelType w:val="hybridMultilevel"/>
    <w:tmpl w:val="620E1186"/>
    <w:lvl w:ilvl="0" w:tplc="94947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1B4330"/>
    <w:multiLevelType w:val="hybridMultilevel"/>
    <w:tmpl w:val="6F021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949"/>
    <w:multiLevelType w:val="hybridMultilevel"/>
    <w:tmpl w:val="620E1186"/>
    <w:lvl w:ilvl="0" w:tplc="94947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3D3AA1"/>
    <w:multiLevelType w:val="hybridMultilevel"/>
    <w:tmpl w:val="2D9E8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60718749">
    <w:abstractNumId w:val="7"/>
  </w:num>
  <w:num w:numId="2" w16cid:durableId="967584331">
    <w:abstractNumId w:val="6"/>
  </w:num>
  <w:num w:numId="3" w16cid:durableId="1500192132">
    <w:abstractNumId w:val="1"/>
  </w:num>
  <w:num w:numId="4" w16cid:durableId="428160932">
    <w:abstractNumId w:val="0"/>
  </w:num>
  <w:num w:numId="5" w16cid:durableId="11265809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5655460">
    <w:abstractNumId w:val="4"/>
  </w:num>
  <w:num w:numId="7" w16cid:durableId="1802651029">
    <w:abstractNumId w:val="2"/>
  </w:num>
  <w:num w:numId="8" w16cid:durableId="458374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8"/>
    <w:rsid w:val="00000F06"/>
    <w:rsid w:val="0000106D"/>
    <w:rsid w:val="000012EC"/>
    <w:rsid w:val="00001B78"/>
    <w:rsid w:val="0000526C"/>
    <w:rsid w:val="000062B6"/>
    <w:rsid w:val="000073AB"/>
    <w:rsid w:val="000108BC"/>
    <w:rsid w:val="00011283"/>
    <w:rsid w:val="00020902"/>
    <w:rsid w:val="000212E4"/>
    <w:rsid w:val="000239A7"/>
    <w:rsid w:val="00025543"/>
    <w:rsid w:val="00025B5B"/>
    <w:rsid w:val="0002738B"/>
    <w:rsid w:val="0003195C"/>
    <w:rsid w:val="00031B6F"/>
    <w:rsid w:val="000354D0"/>
    <w:rsid w:val="000378BD"/>
    <w:rsid w:val="000402DC"/>
    <w:rsid w:val="00040964"/>
    <w:rsid w:val="00042A3A"/>
    <w:rsid w:val="00043319"/>
    <w:rsid w:val="00044E2C"/>
    <w:rsid w:val="0004633D"/>
    <w:rsid w:val="000464F5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0D03"/>
    <w:rsid w:val="000A1A03"/>
    <w:rsid w:val="000A55D2"/>
    <w:rsid w:val="000A60AB"/>
    <w:rsid w:val="000A62DF"/>
    <w:rsid w:val="000A71D3"/>
    <w:rsid w:val="000B3813"/>
    <w:rsid w:val="000B3C4A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81A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325"/>
    <w:rsid w:val="00155557"/>
    <w:rsid w:val="00156503"/>
    <w:rsid w:val="00156849"/>
    <w:rsid w:val="00157F21"/>
    <w:rsid w:val="001628BA"/>
    <w:rsid w:val="00163074"/>
    <w:rsid w:val="00163E03"/>
    <w:rsid w:val="00164623"/>
    <w:rsid w:val="00164A0F"/>
    <w:rsid w:val="00164BB3"/>
    <w:rsid w:val="00167A54"/>
    <w:rsid w:val="00170290"/>
    <w:rsid w:val="001707A6"/>
    <w:rsid w:val="00172A5B"/>
    <w:rsid w:val="00172E12"/>
    <w:rsid w:val="00174C1A"/>
    <w:rsid w:val="00174E8C"/>
    <w:rsid w:val="00176566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2ACB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5A38"/>
    <w:rsid w:val="00200FD7"/>
    <w:rsid w:val="00203797"/>
    <w:rsid w:val="00210CAA"/>
    <w:rsid w:val="002123A3"/>
    <w:rsid w:val="00214D90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32FA4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1C8D"/>
    <w:rsid w:val="002721E9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0DEC"/>
    <w:rsid w:val="002F18DF"/>
    <w:rsid w:val="002F2C9F"/>
    <w:rsid w:val="002F357C"/>
    <w:rsid w:val="002F3997"/>
    <w:rsid w:val="002F44D4"/>
    <w:rsid w:val="002F4E94"/>
    <w:rsid w:val="002F57D5"/>
    <w:rsid w:val="002F5FF7"/>
    <w:rsid w:val="003011AB"/>
    <w:rsid w:val="003036FB"/>
    <w:rsid w:val="0030378E"/>
    <w:rsid w:val="00307B51"/>
    <w:rsid w:val="00310238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0DEF"/>
    <w:rsid w:val="00331148"/>
    <w:rsid w:val="00331277"/>
    <w:rsid w:val="00332BF1"/>
    <w:rsid w:val="00333688"/>
    <w:rsid w:val="0033371E"/>
    <w:rsid w:val="00335F37"/>
    <w:rsid w:val="003366BB"/>
    <w:rsid w:val="00337704"/>
    <w:rsid w:val="003377D5"/>
    <w:rsid w:val="00340A78"/>
    <w:rsid w:val="00343231"/>
    <w:rsid w:val="00343B0B"/>
    <w:rsid w:val="00344736"/>
    <w:rsid w:val="003452C9"/>
    <w:rsid w:val="00347032"/>
    <w:rsid w:val="00347817"/>
    <w:rsid w:val="003515EE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46C"/>
    <w:rsid w:val="003909B3"/>
    <w:rsid w:val="00391FDE"/>
    <w:rsid w:val="0039344B"/>
    <w:rsid w:val="003948AD"/>
    <w:rsid w:val="003948C1"/>
    <w:rsid w:val="00394A48"/>
    <w:rsid w:val="00395482"/>
    <w:rsid w:val="003A001C"/>
    <w:rsid w:val="003A03C1"/>
    <w:rsid w:val="003A0E25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5EB"/>
    <w:rsid w:val="0042599D"/>
    <w:rsid w:val="00425E68"/>
    <w:rsid w:val="004271A4"/>
    <w:rsid w:val="00433CBD"/>
    <w:rsid w:val="00436015"/>
    <w:rsid w:val="004361B4"/>
    <w:rsid w:val="00437096"/>
    <w:rsid w:val="004375D5"/>
    <w:rsid w:val="00440ACF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0294"/>
    <w:rsid w:val="00462101"/>
    <w:rsid w:val="00466272"/>
    <w:rsid w:val="00470F69"/>
    <w:rsid w:val="00470FCA"/>
    <w:rsid w:val="00477FEC"/>
    <w:rsid w:val="00480BB0"/>
    <w:rsid w:val="00482A62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902"/>
    <w:rsid w:val="004A2F5A"/>
    <w:rsid w:val="004A581D"/>
    <w:rsid w:val="004B047A"/>
    <w:rsid w:val="004B133F"/>
    <w:rsid w:val="004B1E3C"/>
    <w:rsid w:val="004C1336"/>
    <w:rsid w:val="004C441E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2D1A"/>
    <w:rsid w:val="004F32F6"/>
    <w:rsid w:val="004F4BFE"/>
    <w:rsid w:val="004F4F22"/>
    <w:rsid w:val="004F5DDD"/>
    <w:rsid w:val="004F5E82"/>
    <w:rsid w:val="004F75E9"/>
    <w:rsid w:val="004F77A7"/>
    <w:rsid w:val="004F77DA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139"/>
    <w:rsid w:val="0051785A"/>
    <w:rsid w:val="005204FE"/>
    <w:rsid w:val="00523926"/>
    <w:rsid w:val="005272FE"/>
    <w:rsid w:val="00527FA2"/>
    <w:rsid w:val="005301CA"/>
    <w:rsid w:val="00535F40"/>
    <w:rsid w:val="005372E6"/>
    <w:rsid w:val="00540D71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21E0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5830"/>
    <w:rsid w:val="005B0D5A"/>
    <w:rsid w:val="005B19A1"/>
    <w:rsid w:val="005B3E08"/>
    <w:rsid w:val="005B53A3"/>
    <w:rsid w:val="005B7EF3"/>
    <w:rsid w:val="005C0D41"/>
    <w:rsid w:val="005C2867"/>
    <w:rsid w:val="005C6D02"/>
    <w:rsid w:val="005C7298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1526"/>
    <w:rsid w:val="0060336E"/>
    <w:rsid w:val="00603676"/>
    <w:rsid w:val="006048B3"/>
    <w:rsid w:val="006064F4"/>
    <w:rsid w:val="00606719"/>
    <w:rsid w:val="0061178D"/>
    <w:rsid w:val="00611C37"/>
    <w:rsid w:val="00613614"/>
    <w:rsid w:val="00613BE7"/>
    <w:rsid w:val="006140B3"/>
    <w:rsid w:val="00614EAE"/>
    <w:rsid w:val="006152B3"/>
    <w:rsid w:val="00615A3F"/>
    <w:rsid w:val="0061733E"/>
    <w:rsid w:val="00617B6B"/>
    <w:rsid w:val="00617D9C"/>
    <w:rsid w:val="006207D8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33012"/>
    <w:rsid w:val="00636D8B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0878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8511C"/>
    <w:rsid w:val="00692835"/>
    <w:rsid w:val="006929E4"/>
    <w:rsid w:val="00692C73"/>
    <w:rsid w:val="0069326C"/>
    <w:rsid w:val="00695BEE"/>
    <w:rsid w:val="006A2AE2"/>
    <w:rsid w:val="006A4F08"/>
    <w:rsid w:val="006A70FC"/>
    <w:rsid w:val="006B12E7"/>
    <w:rsid w:val="006B1383"/>
    <w:rsid w:val="006B30F4"/>
    <w:rsid w:val="006B3E8F"/>
    <w:rsid w:val="006B401C"/>
    <w:rsid w:val="006B6A96"/>
    <w:rsid w:val="006B6E74"/>
    <w:rsid w:val="006C3B2E"/>
    <w:rsid w:val="006C4620"/>
    <w:rsid w:val="006C5A18"/>
    <w:rsid w:val="006C634D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31"/>
    <w:rsid w:val="00715184"/>
    <w:rsid w:val="00717B73"/>
    <w:rsid w:val="007224C1"/>
    <w:rsid w:val="00723EB4"/>
    <w:rsid w:val="007242A5"/>
    <w:rsid w:val="00725494"/>
    <w:rsid w:val="0072558B"/>
    <w:rsid w:val="007259B0"/>
    <w:rsid w:val="007277AA"/>
    <w:rsid w:val="007317B5"/>
    <w:rsid w:val="00736859"/>
    <w:rsid w:val="00736B96"/>
    <w:rsid w:val="00740180"/>
    <w:rsid w:val="007420B3"/>
    <w:rsid w:val="00742C78"/>
    <w:rsid w:val="00743702"/>
    <w:rsid w:val="00743A0F"/>
    <w:rsid w:val="00745261"/>
    <w:rsid w:val="00745674"/>
    <w:rsid w:val="0074726A"/>
    <w:rsid w:val="00747355"/>
    <w:rsid w:val="00750E9D"/>
    <w:rsid w:val="007518DF"/>
    <w:rsid w:val="0075376F"/>
    <w:rsid w:val="00753D58"/>
    <w:rsid w:val="00754EA0"/>
    <w:rsid w:val="00761489"/>
    <w:rsid w:val="00762B13"/>
    <w:rsid w:val="007633D2"/>
    <w:rsid w:val="00763B13"/>
    <w:rsid w:val="00763CA1"/>
    <w:rsid w:val="00770F3F"/>
    <w:rsid w:val="0077595E"/>
    <w:rsid w:val="00775E61"/>
    <w:rsid w:val="00777569"/>
    <w:rsid w:val="00780338"/>
    <w:rsid w:val="00780CD4"/>
    <w:rsid w:val="00783488"/>
    <w:rsid w:val="00783A4A"/>
    <w:rsid w:val="00783D56"/>
    <w:rsid w:val="007848BC"/>
    <w:rsid w:val="00784D67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1C4A"/>
    <w:rsid w:val="007B28CB"/>
    <w:rsid w:val="007B2D14"/>
    <w:rsid w:val="007B4A87"/>
    <w:rsid w:val="007B4CFE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11B4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223"/>
    <w:rsid w:val="00837CBF"/>
    <w:rsid w:val="008418CD"/>
    <w:rsid w:val="00842424"/>
    <w:rsid w:val="0084245D"/>
    <w:rsid w:val="00846235"/>
    <w:rsid w:val="0084674D"/>
    <w:rsid w:val="008513E9"/>
    <w:rsid w:val="00851F7D"/>
    <w:rsid w:val="00852423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099A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1C28"/>
    <w:rsid w:val="008C2BFA"/>
    <w:rsid w:val="008C3874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48CC"/>
    <w:rsid w:val="008D5B2F"/>
    <w:rsid w:val="008D78AB"/>
    <w:rsid w:val="008E15F1"/>
    <w:rsid w:val="008E3586"/>
    <w:rsid w:val="008E5D09"/>
    <w:rsid w:val="008E7F4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14C8"/>
    <w:rsid w:val="00902BBB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1742"/>
    <w:rsid w:val="009564C1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11D4"/>
    <w:rsid w:val="009A2CFD"/>
    <w:rsid w:val="009A3226"/>
    <w:rsid w:val="009A3E26"/>
    <w:rsid w:val="009A47E6"/>
    <w:rsid w:val="009A54E2"/>
    <w:rsid w:val="009A5A26"/>
    <w:rsid w:val="009A5A36"/>
    <w:rsid w:val="009A678A"/>
    <w:rsid w:val="009A6E1E"/>
    <w:rsid w:val="009A7F8F"/>
    <w:rsid w:val="009B1746"/>
    <w:rsid w:val="009B25F7"/>
    <w:rsid w:val="009B2D8E"/>
    <w:rsid w:val="009B3E4B"/>
    <w:rsid w:val="009B4C0C"/>
    <w:rsid w:val="009B5A3D"/>
    <w:rsid w:val="009B7413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E7EDB"/>
    <w:rsid w:val="009F2085"/>
    <w:rsid w:val="009F21C8"/>
    <w:rsid w:val="009F5909"/>
    <w:rsid w:val="009F5E7F"/>
    <w:rsid w:val="009F5FA6"/>
    <w:rsid w:val="009F6DA4"/>
    <w:rsid w:val="00A00736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00A0"/>
    <w:rsid w:val="00A41421"/>
    <w:rsid w:val="00A4148A"/>
    <w:rsid w:val="00A41B66"/>
    <w:rsid w:val="00A4639F"/>
    <w:rsid w:val="00A469F6"/>
    <w:rsid w:val="00A46D36"/>
    <w:rsid w:val="00A51159"/>
    <w:rsid w:val="00A51C2B"/>
    <w:rsid w:val="00A544AA"/>
    <w:rsid w:val="00A552B2"/>
    <w:rsid w:val="00A555AB"/>
    <w:rsid w:val="00A605CB"/>
    <w:rsid w:val="00A610D7"/>
    <w:rsid w:val="00A61520"/>
    <w:rsid w:val="00A62121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0D3E"/>
    <w:rsid w:val="00A932ED"/>
    <w:rsid w:val="00A94728"/>
    <w:rsid w:val="00A950E3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13B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000D"/>
    <w:rsid w:val="00AD264A"/>
    <w:rsid w:val="00AD5E25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2BF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C670A"/>
    <w:rsid w:val="00BC6A6B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11B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46440"/>
    <w:rsid w:val="00C50073"/>
    <w:rsid w:val="00C51664"/>
    <w:rsid w:val="00C51C09"/>
    <w:rsid w:val="00C5287B"/>
    <w:rsid w:val="00C52CDA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1303"/>
    <w:rsid w:val="00D11ADE"/>
    <w:rsid w:val="00D11C02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0A0A"/>
    <w:rsid w:val="00D31014"/>
    <w:rsid w:val="00D3114E"/>
    <w:rsid w:val="00D31DBC"/>
    <w:rsid w:val="00D357D8"/>
    <w:rsid w:val="00D420D1"/>
    <w:rsid w:val="00D43496"/>
    <w:rsid w:val="00D44594"/>
    <w:rsid w:val="00D45B2F"/>
    <w:rsid w:val="00D45C7D"/>
    <w:rsid w:val="00D47E02"/>
    <w:rsid w:val="00D533E3"/>
    <w:rsid w:val="00D558AC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63D"/>
    <w:rsid w:val="00D74C82"/>
    <w:rsid w:val="00D758FB"/>
    <w:rsid w:val="00D75DD1"/>
    <w:rsid w:val="00D772A0"/>
    <w:rsid w:val="00D77538"/>
    <w:rsid w:val="00D77BFA"/>
    <w:rsid w:val="00D87274"/>
    <w:rsid w:val="00D942EE"/>
    <w:rsid w:val="00D95549"/>
    <w:rsid w:val="00D9776B"/>
    <w:rsid w:val="00D97E3B"/>
    <w:rsid w:val="00DA578C"/>
    <w:rsid w:val="00DA5823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A18"/>
    <w:rsid w:val="00E13DB7"/>
    <w:rsid w:val="00E16F5D"/>
    <w:rsid w:val="00E21395"/>
    <w:rsid w:val="00E2155A"/>
    <w:rsid w:val="00E21C7C"/>
    <w:rsid w:val="00E229D1"/>
    <w:rsid w:val="00E23102"/>
    <w:rsid w:val="00E231B1"/>
    <w:rsid w:val="00E23467"/>
    <w:rsid w:val="00E235D6"/>
    <w:rsid w:val="00E2422F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2842"/>
    <w:rsid w:val="00E46905"/>
    <w:rsid w:val="00E501C2"/>
    <w:rsid w:val="00E51BDC"/>
    <w:rsid w:val="00E521A8"/>
    <w:rsid w:val="00E5309C"/>
    <w:rsid w:val="00E53462"/>
    <w:rsid w:val="00E54081"/>
    <w:rsid w:val="00E54A26"/>
    <w:rsid w:val="00E54A5B"/>
    <w:rsid w:val="00E55D48"/>
    <w:rsid w:val="00E56AEB"/>
    <w:rsid w:val="00E56C13"/>
    <w:rsid w:val="00E57667"/>
    <w:rsid w:val="00E57FD0"/>
    <w:rsid w:val="00E60788"/>
    <w:rsid w:val="00E60C87"/>
    <w:rsid w:val="00E616D4"/>
    <w:rsid w:val="00E61D0F"/>
    <w:rsid w:val="00E642E7"/>
    <w:rsid w:val="00E64B0C"/>
    <w:rsid w:val="00E64C04"/>
    <w:rsid w:val="00E66BD4"/>
    <w:rsid w:val="00E66CEE"/>
    <w:rsid w:val="00E712D9"/>
    <w:rsid w:val="00E716DE"/>
    <w:rsid w:val="00E73AA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AB5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820"/>
    <w:rsid w:val="00ED4F45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E6E46"/>
    <w:rsid w:val="00EF07C6"/>
    <w:rsid w:val="00EF08CC"/>
    <w:rsid w:val="00EF2888"/>
    <w:rsid w:val="00EF48DC"/>
    <w:rsid w:val="00EF4A09"/>
    <w:rsid w:val="00EF55C3"/>
    <w:rsid w:val="00EF5ED3"/>
    <w:rsid w:val="00EF6055"/>
    <w:rsid w:val="00EF708F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159"/>
    <w:rsid w:val="00F2743E"/>
    <w:rsid w:val="00F301A9"/>
    <w:rsid w:val="00F30973"/>
    <w:rsid w:val="00F3301B"/>
    <w:rsid w:val="00F3321B"/>
    <w:rsid w:val="00F34C88"/>
    <w:rsid w:val="00F36863"/>
    <w:rsid w:val="00F41166"/>
    <w:rsid w:val="00F41310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6F0D"/>
    <w:rsid w:val="00F67239"/>
    <w:rsid w:val="00F67988"/>
    <w:rsid w:val="00F67D57"/>
    <w:rsid w:val="00F71A4A"/>
    <w:rsid w:val="00F71DD3"/>
    <w:rsid w:val="00F7207A"/>
    <w:rsid w:val="00F724AC"/>
    <w:rsid w:val="00F7344F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3ECA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4030"/>
    <w:rsid w:val="00FB5466"/>
    <w:rsid w:val="00FB657C"/>
    <w:rsid w:val="00FB7C35"/>
    <w:rsid w:val="00FC2D99"/>
    <w:rsid w:val="00FC3150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27831"/>
  <w15:docId w15:val="{8D9EF4E2-C55D-4A4B-81B7-B452A147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3A0E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paragraph" w:customStyle="1" w:styleId="T-98-2">
    <w:name w:val="T-9/8-2"/>
    <w:basedOn w:val="Normal"/>
    <w:rsid w:val="00D30A0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3A0E25"/>
    <w:rPr>
      <w:rFonts w:ascii="Arial" w:eastAsia="Times New Roman" w:hAnsi="Arial" w:cs="Arial"/>
      <w:b/>
      <w:b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B5607-051F-4B73-933B-18866BB8F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Cetinjanin</dc:creator>
  <cp:lastModifiedBy>Lidija Malović</cp:lastModifiedBy>
  <cp:revision>61</cp:revision>
  <cp:lastPrinted>2023-09-18T06:00:00Z</cp:lastPrinted>
  <dcterms:created xsi:type="dcterms:W3CDTF">2023-07-26T10:08:00Z</dcterms:created>
  <dcterms:modified xsi:type="dcterms:W3CDTF">2023-10-05T13:24:00Z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